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A5" w:rsidRDefault="00CF4EE5">
      <w:pPr>
        <w:pStyle w:val="2"/>
        <w:shd w:val="clear" w:color="auto" w:fill="auto"/>
        <w:spacing w:after="241" w:line="260" w:lineRule="exact"/>
        <w:ind w:right="20"/>
      </w:pPr>
      <w:r>
        <w:t>ПРОЕКТ</w:t>
      </w:r>
    </w:p>
    <w:p w:rsidR="00D026A5" w:rsidRDefault="00EE1BA9">
      <w:pPr>
        <w:pStyle w:val="2"/>
        <w:shd w:val="clear" w:color="auto" w:fill="auto"/>
        <w:spacing w:after="334" w:line="302" w:lineRule="exact"/>
        <w:ind w:left="20"/>
        <w:jc w:val="center"/>
      </w:pPr>
      <w:r>
        <w:t>РОССИЙСКАЯ ФЕДЕРАЦИЯ КУРСКАЯ ОБЛАСТЬ ЧЕРЕМИСИ</w:t>
      </w:r>
      <w:r w:rsidR="00CF4EE5">
        <w:t>НОВСКИЙ РАЙОН МУНИЦИПА</w:t>
      </w:r>
      <w:r>
        <w:t>ЛЬНОЕ ОБРАЗОВАНИЕ «УДЕРЕВСКИЙ СЕЛЬСОВЕТ» АДМИНИСТРАЦИЯ УДЕРЕВСКОГО СЕЛЬСОВЕТА</w:t>
      </w:r>
    </w:p>
    <w:p w:rsidR="00D026A5" w:rsidRDefault="00CF4EE5">
      <w:pPr>
        <w:pStyle w:val="2"/>
        <w:shd w:val="clear" w:color="auto" w:fill="auto"/>
        <w:spacing w:after="237" w:line="260" w:lineRule="exact"/>
        <w:ind w:left="20"/>
        <w:jc w:val="center"/>
      </w:pPr>
      <w:r>
        <w:t>ПОСТАНОВЛЕНИЕ</w:t>
      </w:r>
    </w:p>
    <w:p w:rsidR="00D026A5" w:rsidRDefault="008E538B" w:rsidP="00EE1BA9">
      <w:pPr>
        <w:pStyle w:val="2"/>
        <w:shd w:val="clear" w:color="auto" w:fill="auto"/>
        <w:tabs>
          <w:tab w:val="left" w:pos="7694"/>
        </w:tabs>
        <w:spacing w:after="0" w:line="260" w:lineRule="exact"/>
        <w:ind w:left="120"/>
        <w:jc w:val="both"/>
      </w:pPr>
      <w:r>
        <w:t>2022</w:t>
      </w:r>
      <w:r w:rsidR="00280072">
        <w:t xml:space="preserve"> г.                                                     </w:t>
      </w:r>
      <w:r w:rsidR="00CF4EE5">
        <w:t>№</w:t>
      </w:r>
    </w:p>
    <w:p w:rsidR="00EE1BA9" w:rsidRDefault="00EE1BA9" w:rsidP="00EE1BA9">
      <w:pPr>
        <w:pStyle w:val="2"/>
        <w:shd w:val="clear" w:color="auto" w:fill="auto"/>
        <w:tabs>
          <w:tab w:val="left" w:pos="7694"/>
        </w:tabs>
        <w:spacing w:after="0" w:line="260" w:lineRule="exact"/>
        <w:ind w:left="120"/>
        <w:jc w:val="both"/>
      </w:pPr>
      <w:proofErr w:type="spellStart"/>
      <w:r>
        <w:t>д</w:t>
      </w:r>
      <w:proofErr w:type="gramStart"/>
      <w:r>
        <w:t>.П</w:t>
      </w:r>
      <w:proofErr w:type="gramEnd"/>
      <w:r>
        <w:t>олзиковка</w:t>
      </w:r>
      <w:proofErr w:type="spellEnd"/>
    </w:p>
    <w:p w:rsidR="00EE1BA9" w:rsidRDefault="00EE1BA9" w:rsidP="00EE1BA9">
      <w:pPr>
        <w:pStyle w:val="21"/>
        <w:shd w:val="clear" w:color="auto" w:fill="auto"/>
        <w:spacing w:before="0" w:after="20"/>
        <w:ind w:left="20" w:right="20" w:firstLine="680"/>
        <w:rPr>
          <w:sz w:val="24"/>
          <w:szCs w:val="24"/>
        </w:rPr>
      </w:pPr>
    </w:p>
    <w:p w:rsidR="00D026A5" w:rsidRPr="00280072" w:rsidRDefault="00CF4EE5" w:rsidP="00280072">
      <w:pPr>
        <w:pStyle w:val="21"/>
        <w:shd w:val="clear" w:color="auto" w:fill="auto"/>
        <w:spacing w:before="0" w:after="20"/>
        <w:ind w:left="20" w:right="20" w:firstLine="680"/>
        <w:rPr>
          <w:sz w:val="28"/>
          <w:szCs w:val="28"/>
        </w:rPr>
      </w:pPr>
      <w:r w:rsidRPr="00EE1BA9">
        <w:rPr>
          <w:b w:val="0"/>
          <w:sz w:val="28"/>
          <w:szCs w:val="28"/>
        </w:rPr>
        <w:t>Об утверждении</w:t>
      </w:r>
      <w:r w:rsidR="00CD264A">
        <w:rPr>
          <w:b w:val="0"/>
          <w:sz w:val="28"/>
          <w:szCs w:val="28"/>
        </w:rPr>
        <w:t xml:space="preserve"> проекта</w:t>
      </w:r>
      <w:r w:rsidRPr="00EE1BA9">
        <w:rPr>
          <w:b w:val="0"/>
          <w:sz w:val="28"/>
          <w:szCs w:val="28"/>
        </w:rPr>
        <w:t xml:space="preserve"> бюджетного прогноза</w:t>
      </w:r>
      <w:r w:rsidR="008E538B">
        <w:rPr>
          <w:b w:val="0"/>
          <w:sz w:val="28"/>
          <w:szCs w:val="28"/>
        </w:rPr>
        <w:t xml:space="preserve"> </w:t>
      </w:r>
      <w:proofErr w:type="spellStart"/>
      <w:r w:rsidR="008E538B" w:rsidRPr="00EE1BA9">
        <w:rPr>
          <w:b w:val="0"/>
          <w:sz w:val="28"/>
          <w:szCs w:val="28"/>
        </w:rPr>
        <w:t>Удеревского</w:t>
      </w:r>
      <w:proofErr w:type="spellEnd"/>
      <w:r w:rsidR="008E538B" w:rsidRPr="00EE1BA9">
        <w:rPr>
          <w:b w:val="0"/>
          <w:sz w:val="28"/>
          <w:szCs w:val="28"/>
        </w:rPr>
        <w:t xml:space="preserve"> </w:t>
      </w:r>
      <w:r w:rsidR="008E538B">
        <w:rPr>
          <w:b w:val="0"/>
          <w:sz w:val="28"/>
          <w:szCs w:val="28"/>
        </w:rPr>
        <w:t>сельсовета на период 2022</w:t>
      </w:r>
      <w:r w:rsidR="008E538B" w:rsidRPr="00EE1BA9">
        <w:rPr>
          <w:b w:val="0"/>
          <w:sz w:val="28"/>
          <w:szCs w:val="28"/>
        </w:rPr>
        <w:t>-2030 годов</w:t>
      </w:r>
      <w:r w:rsidR="008E538B">
        <w:rPr>
          <w:b w:val="0"/>
          <w:sz w:val="28"/>
          <w:szCs w:val="28"/>
        </w:rPr>
        <w:t>,</w:t>
      </w:r>
      <w:r w:rsidRPr="00EE1BA9">
        <w:rPr>
          <w:b w:val="0"/>
          <w:sz w:val="28"/>
          <w:szCs w:val="28"/>
        </w:rPr>
        <w:t xml:space="preserve"> </w:t>
      </w:r>
      <w:r w:rsidR="009D51E6">
        <w:rPr>
          <w:b w:val="0"/>
          <w:sz w:val="28"/>
          <w:szCs w:val="28"/>
        </w:rPr>
        <w:t>в</w:t>
      </w:r>
      <w:r w:rsidR="00EE1BA9" w:rsidRPr="00EE1BA9">
        <w:rPr>
          <w:b w:val="0"/>
          <w:sz w:val="28"/>
          <w:szCs w:val="28"/>
        </w:rPr>
        <w:t xml:space="preserve"> соответствии со статьей 170</w:t>
      </w:r>
      <w:r w:rsidR="00EE1BA9" w:rsidRPr="00EE1BA9">
        <w:rPr>
          <w:b w:val="0"/>
          <w:sz w:val="28"/>
          <w:szCs w:val="28"/>
          <w:vertAlign w:val="superscript"/>
        </w:rPr>
        <w:t>1</w:t>
      </w:r>
      <w:r w:rsidR="00EE1BA9" w:rsidRPr="00EE1BA9">
        <w:rPr>
          <w:b w:val="0"/>
          <w:sz w:val="28"/>
          <w:szCs w:val="28"/>
        </w:rPr>
        <w:t xml:space="preserve"> Бюджетного кодекса Российской Федерации,  постановлением Администрации </w:t>
      </w:r>
      <w:proofErr w:type="spellStart"/>
      <w:r w:rsidR="00EE1BA9" w:rsidRPr="00EE1BA9">
        <w:rPr>
          <w:b w:val="0"/>
          <w:sz w:val="28"/>
          <w:szCs w:val="28"/>
        </w:rPr>
        <w:t>Удеревского</w:t>
      </w:r>
      <w:proofErr w:type="spellEnd"/>
      <w:r w:rsidR="00EE1BA9" w:rsidRPr="00EE1BA9">
        <w:rPr>
          <w:b w:val="0"/>
          <w:sz w:val="28"/>
          <w:szCs w:val="28"/>
        </w:rPr>
        <w:t xml:space="preserve"> сельсовета </w:t>
      </w:r>
      <w:proofErr w:type="spellStart"/>
      <w:r w:rsidR="00EE1BA9" w:rsidRPr="00EE1BA9">
        <w:rPr>
          <w:b w:val="0"/>
          <w:sz w:val="28"/>
          <w:szCs w:val="28"/>
        </w:rPr>
        <w:t>Черемисиновского</w:t>
      </w:r>
      <w:proofErr w:type="spellEnd"/>
      <w:r w:rsidR="00EE1BA9" w:rsidRPr="00EE1BA9">
        <w:rPr>
          <w:b w:val="0"/>
          <w:sz w:val="28"/>
          <w:szCs w:val="28"/>
        </w:rPr>
        <w:t xml:space="preserve"> района</w:t>
      </w:r>
      <w:r w:rsidR="00280072">
        <w:rPr>
          <w:b w:val="0"/>
          <w:sz w:val="28"/>
          <w:szCs w:val="28"/>
        </w:rPr>
        <w:t xml:space="preserve"> </w:t>
      </w:r>
      <w:r w:rsidR="00EE1BA9" w:rsidRPr="00EE1BA9">
        <w:rPr>
          <w:b w:val="0"/>
          <w:sz w:val="28"/>
          <w:szCs w:val="28"/>
        </w:rPr>
        <w:t xml:space="preserve">«Об утверждении Правил разработки и утверждения бюджетного прогноза </w:t>
      </w:r>
      <w:proofErr w:type="spellStart"/>
      <w:r w:rsidR="00EE1BA9" w:rsidRPr="00EE1BA9">
        <w:rPr>
          <w:b w:val="0"/>
          <w:sz w:val="28"/>
          <w:szCs w:val="28"/>
        </w:rPr>
        <w:t>Удеревского</w:t>
      </w:r>
      <w:proofErr w:type="spellEnd"/>
      <w:r w:rsidR="00EE1BA9" w:rsidRPr="00EE1BA9">
        <w:rPr>
          <w:b w:val="0"/>
          <w:sz w:val="28"/>
          <w:szCs w:val="28"/>
        </w:rPr>
        <w:t xml:space="preserve"> сельсовета </w:t>
      </w:r>
      <w:proofErr w:type="spellStart"/>
      <w:r w:rsidR="00EE1BA9" w:rsidRPr="00EE1BA9">
        <w:rPr>
          <w:b w:val="0"/>
          <w:sz w:val="28"/>
          <w:szCs w:val="28"/>
        </w:rPr>
        <w:t>Черемисиновского</w:t>
      </w:r>
      <w:proofErr w:type="spellEnd"/>
      <w:r w:rsidR="00EE1BA9" w:rsidRPr="00EE1BA9">
        <w:rPr>
          <w:b w:val="0"/>
          <w:sz w:val="28"/>
          <w:szCs w:val="28"/>
        </w:rPr>
        <w:t xml:space="preserve"> района на долгосрочный период»</w:t>
      </w:r>
      <w:r w:rsidR="00280072" w:rsidRPr="00280072">
        <w:rPr>
          <w:b w:val="0"/>
          <w:sz w:val="28"/>
          <w:szCs w:val="28"/>
        </w:rPr>
        <w:t xml:space="preserve"> </w:t>
      </w:r>
      <w:r w:rsidR="004B11BB">
        <w:rPr>
          <w:b w:val="0"/>
          <w:sz w:val="28"/>
          <w:szCs w:val="28"/>
        </w:rPr>
        <w:t>от 26</w:t>
      </w:r>
      <w:r w:rsidR="00280072">
        <w:rPr>
          <w:b w:val="0"/>
          <w:sz w:val="28"/>
          <w:szCs w:val="28"/>
        </w:rPr>
        <w:t>.10.2022</w:t>
      </w:r>
      <w:r w:rsidR="004B11BB">
        <w:rPr>
          <w:b w:val="0"/>
          <w:sz w:val="28"/>
          <w:szCs w:val="28"/>
        </w:rPr>
        <w:t xml:space="preserve"> №53</w:t>
      </w:r>
      <w:r w:rsidR="00280072" w:rsidRPr="00EE1BA9">
        <w:rPr>
          <w:b w:val="0"/>
          <w:sz w:val="28"/>
          <w:szCs w:val="28"/>
        </w:rPr>
        <w:t xml:space="preserve"> </w:t>
      </w:r>
      <w:r w:rsidR="00280072">
        <w:rPr>
          <w:b w:val="0"/>
          <w:sz w:val="28"/>
          <w:szCs w:val="28"/>
        </w:rPr>
        <w:t>,</w:t>
      </w:r>
      <w:r w:rsidR="008E538B" w:rsidRPr="008E538B">
        <w:rPr>
          <w:b w:val="0"/>
          <w:sz w:val="28"/>
          <w:szCs w:val="28"/>
        </w:rPr>
        <w:t xml:space="preserve"> </w:t>
      </w:r>
      <w:r w:rsidR="00EE1BA9" w:rsidRPr="00EE1BA9">
        <w:rPr>
          <w:b w:val="0"/>
          <w:sz w:val="28"/>
          <w:szCs w:val="28"/>
        </w:rPr>
        <w:t>Администраци</w:t>
      </w:r>
      <w:r w:rsidR="009D51E6">
        <w:rPr>
          <w:b w:val="0"/>
          <w:sz w:val="28"/>
          <w:szCs w:val="28"/>
        </w:rPr>
        <w:t>и</w:t>
      </w:r>
      <w:r w:rsidR="00EE1BA9" w:rsidRPr="00EE1BA9">
        <w:rPr>
          <w:b w:val="0"/>
          <w:sz w:val="28"/>
          <w:szCs w:val="28"/>
        </w:rPr>
        <w:t xml:space="preserve"> </w:t>
      </w:r>
      <w:proofErr w:type="spellStart"/>
      <w:r w:rsidR="00EE1BA9" w:rsidRPr="00EE1BA9">
        <w:rPr>
          <w:b w:val="0"/>
          <w:sz w:val="28"/>
          <w:szCs w:val="28"/>
        </w:rPr>
        <w:t>Удере</w:t>
      </w:r>
      <w:r w:rsidR="00EE1BA9">
        <w:rPr>
          <w:b w:val="0"/>
          <w:sz w:val="28"/>
          <w:szCs w:val="28"/>
        </w:rPr>
        <w:t>вского</w:t>
      </w:r>
      <w:proofErr w:type="spellEnd"/>
      <w:r w:rsidR="00EE1BA9">
        <w:rPr>
          <w:b w:val="0"/>
          <w:sz w:val="28"/>
          <w:szCs w:val="28"/>
        </w:rPr>
        <w:t xml:space="preserve"> </w:t>
      </w:r>
      <w:r w:rsidR="00EE1BA9" w:rsidRPr="00EE1BA9">
        <w:rPr>
          <w:b w:val="0"/>
          <w:sz w:val="28"/>
          <w:szCs w:val="28"/>
        </w:rPr>
        <w:t xml:space="preserve">сельсовета </w:t>
      </w:r>
      <w:proofErr w:type="spellStart"/>
      <w:r w:rsidR="00EE1BA9" w:rsidRPr="00EE1BA9">
        <w:rPr>
          <w:b w:val="0"/>
          <w:sz w:val="28"/>
          <w:szCs w:val="28"/>
        </w:rPr>
        <w:t>Черемисиновского</w:t>
      </w:r>
      <w:proofErr w:type="spellEnd"/>
      <w:r w:rsidR="00EE1BA9" w:rsidRPr="00EE1BA9">
        <w:rPr>
          <w:b w:val="0"/>
          <w:sz w:val="28"/>
          <w:szCs w:val="28"/>
        </w:rPr>
        <w:t xml:space="preserve"> района </w:t>
      </w:r>
      <w:r w:rsidR="00280072">
        <w:rPr>
          <w:sz w:val="28"/>
          <w:szCs w:val="28"/>
        </w:rPr>
        <w:t>постановляет:</w:t>
      </w:r>
    </w:p>
    <w:p w:rsidR="00D026A5" w:rsidRPr="00280072" w:rsidRDefault="00CF4EE5" w:rsidP="00EE1BA9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280072">
        <w:rPr>
          <w:sz w:val="28"/>
          <w:szCs w:val="28"/>
        </w:rPr>
        <w:t xml:space="preserve"> Утвердить</w:t>
      </w:r>
      <w:r w:rsidR="00CD264A">
        <w:rPr>
          <w:sz w:val="28"/>
          <w:szCs w:val="28"/>
        </w:rPr>
        <w:t xml:space="preserve"> </w:t>
      </w:r>
      <w:proofErr w:type="spellStart"/>
      <w:r w:rsidR="00CD264A">
        <w:rPr>
          <w:sz w:val="28"/>
          <w:szCs w:val="28"/>
        </w:rPr>
        <w:t>пороект</w:t>
      </w:r>
      <w:proofErr w:type="spellEnd"/>
      <w:r w:rsidR="00CD264A">
        <w:rPr>
          <w:sz w:val="28"/>
          <w:szCs w:val="28"/>
        </w:rPr>
        <w:t xml:space="preserve">  бюджетного</w:t>
      </w:r>
      <w:r w:rsidRPr="00280072">
        <w:rPr>
          <w:sz w:val="28"/>
          <w:szCs w:val="28"/>
        </w:rPr>
        <w:t xml:space="preserve"> прогноз</w:t>
      </w:r>
      <w:r w:rsidR="00CD264A">
        <w:rPr>
          <w:sz w:val="28"/>
          <w:szCs w:val="28"/>
        </w:rPr>
        <w:t>а</w:t>
      </w:r>
      <w:r w:rsidRPr="00280072">
        <w:rPr>
          <w:sz w:val="28"/>
          <w:szCs w:val="28"/>
        </w:rPr>
        <w:t xml:space="preserve"> </w:t>
      </w:r>
      <w:proofErr w:type="spellStart"/>
      <w:r w:rsidR="00EE1BA9" w:rsidRPr="00280072">
        <w:rPr>
          <w:sz w:val="28"/>
          <w:szCs w:val="28"/>
        </w:rPr>
        <w:t>Удеревского</w:t>
      </w:r>
      <w:proofErr w:type="spellEnd"/>
      <w:r w:rsidR="00EE1BA9" w:rsidRPr="00280072">
        <w:rPr>
          <w:sz w:val="28"/>
          <w:szCs w:val="28"/>
        </w:rPr>
        <w:t xml:space="preserve"> сельсовета </w:t>
      </w:r>
      <w:proofErr w:type="spellStart"/>
      <w:r w:rsidR="00EE1BA9" w:rsidRPr="00280072">
        <w:rPr>
          <w:sz w:val="28"/>
          <w:szCs w:val="28"/>
        </w:rPr>
        <w:t>Черемисиновского</w:t>
      </w:r>
      <w:proofErr w:type="spellEnd"/>
      <w:r w:rsidR="00EE1BA9" w:rsidRPr="00280072">
        <w:rPr>
          <w:sz w:val="28"/>
          <w:szCs w:val="28"/>
        </w:rPr>
        <w:t xml:space="preserve"> района</w:t>
      </w:r>
      <w:r w:rsidR="00280072" w:rsidRPr="00280072">
        <w:rPr>
          <w:sz w:val="28"/>
          <w:szCs w:val="28"/>
        </w:rPr>
        <w:t xml:space="preserve"> </w:t>
      </w:r>
      <w:r w:rsidR="008E538B">
        <w:rPr>
          <w:sz w:val="28"/>
          <w:szCs w:val="28"/>
        </w:rPr>
        <w:t>на период 2022</w:t>
      </w:r>
      <w:r w:rsidRPr="00280072">
        <w:rPr>
          <w:sz w:val="28"/>
          <w:szCs w:val="28"/>
        </w:rPr>
        <w:t>-2030 годов.</w:t>
      </w:r>
    </w:p>
    <w:p w:rsidR="00D026A5" w:rsidRPr="00280072" w:rsidRDefault="00CF4EE5" w:rsidP="00280072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280072">
        <w:rPr>
          <w:sz w:val="28"/>
          <w:szCs w:val="28"/>
        </w:rPr>
        <w:t xml:space="preserve"> Настоящее постановление вступает в силу со дня его официального</w:t>
      </w:r>
      <w:r w:rsidR="00280072">
        <w:rPr>
          <w:sz w:val="28"/>
          <w:szCs w:val="28"/>
        </w:rPr>
        <w:t xml:space="preserve"> </w:t>
      </w:r>
      <w:r w:rsidRPr="00280072">
        <w:rPr>
          <w:sz w:val="28"/>
          <w:szCs w:val="28"/>
        </w:rPr>
        <w:t>обнародования.</w:t>
      </w:r>
    </w:p>
    <w:p w:rsidR="00CD264A" w:rsidRPr="00CD264A" w:rsidRDefault="00CD264A" w:rsidP="00CD264A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D264A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proofErr w:type="spellStart"/>
      <w:r w:rsidRPr="00CD264A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CD26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D264A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CD264A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EE1BA9" w:rsidRDefault="00EE1BA9" w:rsidP="00CD264A">
      <w:pPr>
        <w:pStyle w:val="2"/>
        <w:shd w:val="clear" w:color="auto" w:fill="auto"/>
        <w:spacing w:after="0" w:line="307" w:lineRule="exact"/>
        <w:ind w:left="20" w:right="4860"/>
        <w:jc w:val="left"/>
      </w:pPr>
    </w:p>
    <w:p w:rsidR="00EE1BA9" w:rsidRPr="00280072" w:rsidRDefault="00EE1BA9">
      <w:pPr>
        <w:pStyle w:val="2"/>
        <w:shd w:val="clear" w:color="auto" w:fill="auto"/>
        <w:spacing w:after="0" w:line="307" w:lineRule="exact"/>
        <w:ind w:left="20" w:right="4860"/>
        <w:jc w:val="left"/>
        <w:rPr>
          <w:sz w:val="28"/>
          <w:szCs w:val="28"/>
        </w:rPr>
      </w:pPr>
    </w:p>
    <w:p w:rsidR="006D3CDA" w:rsidRPr="00280072" w:rsidRDefault="006D3CDA" w:rsidP="006D3CDA">
      <w:pPr>
        <w:pStyle w:val="2"/>
        <w:framePr w:h="245" w:wrap="around" w:vAnchor="text" w:hAnchor="page" w:x="8536" w:y="29"/>
        <w:shd w:val="clear" w:color="auto" w:fill="auto"/>
        <w:spacing w:after="0" w:line="240" w:lineRule="exact"/>
        <w:ind w:left="100"/>
        <w:jc w:val="left"/>
        <w:rPr>
          <w:sz w:val="28"/>
          <w:szCs w:val="28"/>
        </w:rPr>
      </w:pPr>
      <w:proofErr w:type="spellStart"/>
      <w:r w:rsidRPr="00280072">
        <w:rPr>
          <w:sz w:val="28"/>
          <w:szCs w:val="28"/>
        </w:rPr>
        <w:t>О.Л.Овсянников</w:t>
      </w:r>
      <w:proofErr w:type="spellEnd"/>
    </w:p>
    <w:p w:rsidR="00D026A5" w:rsidRPr="00280072" w:rsidRDefault="006D3CDA">
      <w:pPr>
        <w:pStyle w:val="2"/>
        <w:shd w:val="clear" w:color="auto" w:fill="auto"/>
        <w:spacing w:after="0" w:line="307" w:lineRule="exact"/>
        <w:ind w:left="20" w:right="4860"/>
        <w:jc w:val="left"/>
        <w:rPr>
          <w:sz w:val="28"/>
          <w:szCs w:val="28"/>
        </w:rPr>
      </w:pPr>
      <w:r w:rsidRPr="00280072">
        <w:rPr>
          <w:sz w:val="28"/>
          <w:szCs w:val="28"/>
        </w:rPr>
        <w:t xml:space="preserve">Г лава </w:t>
      </w:r>
      <w:proofErr w:type="spellStart"/>
      <w:r w:rsidRPr="00280072">
        <w:rPr>
          <w:sz w:val="28"/>
          <w:szCs w:val="28"/>
        </w:rPr>
        <w:t>Удеревского</w:t>
      </w:r>
      <w:proofErr w:type="spellEnd"/>
      <w:r w:rsidRPr="00280072">
        <w:rPr>
          <w:sz w:val="28"/>
          <w:szCs w:val="28"/>
        </w:rPr>
        <w:t xml:space="preserve"> сельсовета</w:t>
      </w:r>
      <w:r w:rsidR="008E538B">
        <w:rPr>
          <w:sz w:val="28"/>
          <w:szCs w:val="28"/>
        </w:rPr>
        <w:t xml:space="preserve"> </w:t>
      </w:r>
      <w:r w:rsidR="00CF4EE5" w:rsidRPr="00280072">
        <w:rPr>
          <w:sz w:val="28"/>
          <w:szCs w:val="28"/>
        </w:rPr>
        <w:br w:type="page"/>
      </w:r>
    </w:p>
    <w:p w:rsidR="00D026A5" w:rsidRDefault="00CF4EE5">
      <w:pPr>
        <w:pStyle w:val="21"/>
        <w:shd w:val="clear" w:color="auto" w:fill="auto"/>
        <w:spacing w:before="0" w:after="0" w:line="240" w:lineRule="exact"/>
        <w:ind w:left="5660"/>
        <w:jc w:val="lef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D026A5" w:rsidRDefault="00CF4EE5">
      <w:pPr>
        <w:pStyle w:val="21"/>
        <w:shd w:val="clear" w:color="auto" w:fill="auto"/>
        <w:spacing w:before="0" w:after="246" w:line="240" w:lineRule="exact"/>
        <w:ind w:left="5660" w:right="320"/>
        <w:jc w:val="left"/>
      </w:pPr>
      <w:r>
        <w:t xml:space="preserve">Постановлению Администрации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6D3CDA">
        <w:t xml:space="preserve"> </w:t>
      </w:r>
      <w:r>
        <w:t xml:space="preserve">от </w:t>
      </w:r>
      <w:r w:rsidR="00CD264A">
        <w:t xml:space="preserve">     2022</w:t>
      </w:r>
      <w:r>
        <w:t xml:space="preserve"> г. №</w:t>
      </w:r>
    </w:p>
    <w:p w:rsidR="006D3CDA" w:rsidRDefault="006D3CDA" w:rsidP="006D3CDA">
      <w:pPr>
        <w:pStyle w:val="2"/>
        <w:shd w:val="clear" w:color="auto" w:fill="auto"/>
        <w:spacing w:after="0" w:line="240" w:lineRule="auto"/>
        <w:ind w:firstLine="1360"/>
        <w:jc w:val="left"/>
      </w:pPr>
      <w:r>
        <w:t xml:space="preserve">                          </w:t>
      </w:r>
      <w:r w:rsidR="00CF4EE5">
        <w:t xml:space="preserve">БЮДЖЕТНЫЙ ПРОГНОЗ </w:t>
      </w:r>
    </w:p>
    <w:p w:rsidR="006D3CDA" w:rsidRDefault="006D3CDA" w:rsidP="006D3CDA">
      <w:pPr>
        <w:pStyle w:val="2"/>
        <w:shd w:val="clear" w:color="auto" w:fill="auto"/>
        <w:spacing w:after="0" w:line="240" w:lineRule="auto"/>
        <w:jc w:val="left"/>
      </w:pPr>
      <w:r>
        <w:t xml:space="preserve">             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>
        <w:t xml:space="preserve"> </w:t>
      </w:r>
      <w:r w:rsidR="00CF4EE5">
        <w:t>на период</w:t>
      </w:r>
    </w:p>
    <w:p w:rsidR="00D026A5" w:rsidRDefault="006D3CDA" w:rsidP="006D3CDA">
      <w:pPr>
        <w:pStyle w:val="2"/>
        <w:shd w:val="clear" w:color="auto" w:fill="auto"/>
        <w:spacing w:after="0" w:line="240" w:lineRule="auto"/>
        <w:jc w:val="left"/>
      </w:pPr>
      <w:r>
        <w:t xml:space="preserve">                           </w:t>
      </w:r>
      <w:r w:rsidR="008E538B">
        <w:t xml:space="preserve">                            2022</w:t>
      </w:r>
      <w:r>
        <w:t>-2030годов</w:t>
      </w:r>
      <w:r w:rsidR="00CF4EE5">
        <w:t xml:space="preserve"> </w:t>
      </w:r>
      <w:r>
        <w:t xml:space="preserve">                                                                      </w:t>
      </w:r>
      <w:r w:rsidR="00CF4EE5">
        <w:t xml:space="preserve"> </w:t>
      </w:r>
      <w:r>
        <w:t xml:space="preserve">                                                       </w:t>
      </w:r>
    </w:p>
    <w:p w:rsidR="006D3CDA" w:rsidRDefault="006D3CDA" w:rsidP="006D3CDA">
      <w:pPr>
        <w:pStyle w:val="2"/>
        <w:shd w:val="clear" w:color="auto" w:fill="auto"/>
        <w:spacing w:after="253" w:line="260" w:lineRule="exact"/>
        <w:ind w:left="20"/>
        <w:jc w:val="left"/>
      </w:pPr>
      <w:r>
        <w:t xml:space="preserve">                                            </w:t>
      </w:r>
    </w:p>
    <w:p w:rsidR="00D026A5" w:rsidRDefault="006D3CDA" w:rsidP="006D3CDA">
      <w:pPr>
        <w:pStyle w:val="2"/>
        <w:shd w:val="clear" w:color="auto" w:fill="auto"/>
        <w:spacing w:after="253" w:line="260" w:lineRule="exact"/>
        <w:ind w:left="20"/>
        <w:jc w:val="left"/>
      </w:pPr>
      <w:r>
        <w:t xml:space="preserve">                                                    </w:t>
      </w:r>
      <w:r w:rsidR="00CF4EE5">
        <w:t>Общие положения</w:t>
      </w:r>
    </w:p>
    <w:p w:rsidR="00D026A5" w:rsidRDefault="00CF4EE5">
      <w:pPr>
        <w:pStyle w:val="2"/>
        <w:shd w:val="clear" w:color="auto" w:fill="auto"/>
        <w:spacing w:after="0" w:line="302" w:lineRule="exact"/>
        <w:ind w:left="20" w:right="20" w:firstLine="660"/>
        <w:jc w:val="both"/>
      </w:pPr>
      <w:r>
        <w:t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2014 - 2016 годах.</w:t>
      </w:r>
    </w:p>
    <w:p w:rsidR="00D026A5" w:rsidRDefault="00CF4EE5">
      <w:pPr>
        <w:pStyle w:val="2"/>
        <w:shd w:val="clear" w:color="auto" w:fill="auto"/>
        <w:spacing w:after="0" w:line="302" w:lineRule="exact"/>
        <w:ind w:left="20" w:right="20" w:firstLine="660"/>
        <w:jc w:val="both"/>
      </w:pPr>
      <w: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vertAlign w:val="superscript"/>
        </w:rPr>
        <w:t>1</w:t>
      </w:r>
      <w:r>
        <w:t xml:space="preserve"> «Долгосрочное бюджетное планирование».</w:t>
      </w:r>
    </w:p>
    <w:p w:rsidR="00D026A5" w:rsidRDefault="00CF4EE5">
      <w:pPr>
        <w:pStyle w:val="2"/>
        <w:shd w:val="clear" w:color="auto" w:fill="auto"/>
        <w:spacing w:after="0" w:line="302" w:lineRule="exact"/>
        <w:ind w:left="20" w:right="20" w:firstLine="660"/>
        <w:jc w:val="both"/>
      </w:pPr>
      <w:r>
        <w:t xml:space="preserve">Правила разработки и утверждения бюджетного прогноза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9D51E6">
        <w:t xml:space="preserve"> </w:t>
      </w:r>
      <w:r>
        <w:t xml:space="preserve">на долгосрочный период утверждены постановлением Администрации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9D51E6">
        <w:t xml:space="preserve"> </w:t>
      </w:r>
      <w:r>
        <w:t>от</w:t>
      </w:r>
      <w:r w:rsidR="008E538B">
        <w:t xml:space="preserve"> </w:t>
      </w:r>
      <w:r w:rsidR="004B11BB">
        <w:t>26</w:t>
      </w:r>
      <w:r w:rsidRPr="004B11BB">
        <w:t>.</w:t>
      </w:r>
      <w:r w:rsidR="008E538B" w:rsidRPr="004B11BB">
        <w:t>10</w:t>
      </w:r>
      <w:r w:rsidR="009D51E6" w:rsidRPr="004B11BB">
        <w:t>.202</w:t>
      </w:r>
      <w:r w:rsidR="008E538B" w:rsidRPr="004B11BB">
        <w:t>2</w:t>
      </w:r>
      <w:r w:rsidR="009D51E6" w:rsidRPr="004B11BB">
        <w:t>г</w:t>
      </w:r>
      <w:r w:rsidR="008E538B" w:rsidRPr="004B11BB">
        <w:t>од</w:t>
      </w:r>
      <w:r w:rsidR="004B11BB">
        <w:t>а</w:t>
      </w:r>
      <w:r w:rsidR="009D51E6" w:rsidRPr="004B11BB">
        <w:t xml:space="preserve"> №</w:t>
      </w:r>
      <w:r w:rsidR="004B11BB">
        <w:t>53</w:t>
      </w:r>
      <w:r w:rsidR="009D51E6">
        <w:t xml:space="preserve"> </w:t>
      </w:r>
      <w:r>
        <w:t xml:space="preserve"> «Об утверждении Правил разработки и у</w:t>
      </w:r>
      <w:r w:rsidR="009D51E6">
        <w:t xml:space="preserve">тверждения бюджетного прогноза </w:t>
      </w:r>
      <w:proofErr w:type="spellStart"/>
      <w:r w:rsidR="009D51E6">
        <w:t>Удеревского</w:t>
      </w:r>
      <w:proofErr w:type="spellEnd"/>
      <w:r w:rsidR="009D51E6">
        <w:t xml:space="preserve"> сельсовета</w:t>
      </w:r>
      <w:r>
        <w:t xml:space="preserve"> на долгосрочный период».</w:t>
      </w:r>
    </w:p>
    <w:p w:rsidR="00D026A5" w:rsidRDefault="00CF4EE5">
      <w:pPr>
        <w:pStyle w:val="2"/>
        <w:shd w:val="clear" w:color="auto" w:fill="auto"/>
        <w:spacing w:after="0" w:line="302" w:lineRule="exact"/>
        <w:ind w:left="20" w:right="20" w:firstLine="660"/>
        <w:jc w:val="both"/>
      </w:pPr>
      <w:r>
        <w:t xml:space="preserve">Указанными Правилами установлено, что бюджетный прогноз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9D51E6">
        <w:t xml:space="preserve"> </w:t>
      </w:r>
      <w:r>
        <w:t>на долгосрочный период разрабатывается каждые три года на шесть и более лет на основе долгосрочного прогноза социально-экономического развития Константиновского района.</w:t>
      </w:r>
    </w:p>
    <w:p w:rsidR="00D026A5" w:rsidRDefault="00CF4EE5">
      <w:pPr>
        <w:pStyle w:val="2"/>
        <w:shd w:val="clear" w:color="auto" w:fill="auto"/>
        <w:spacing w:after="0" w:line="302" w:lineRule="exact"/>
        <w:ind w:left="20" w:right="20" w:firstLine="660"/>
        <w:jc w:val="both"/>
      </w:pPr>
      <w:proofErr w:type="gramStart"/>
      <w:r>
        <w:t xml:space="preserve">Бюджетный прогноз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9D51E6">
        <w:t xml:space="preserve"> </w:t>
      </w:r>
      <w:r>
        <w:t>на период 20</w:t>
      </w:r>
      <w:r w:rsidR="008E538B">
        <w:t>22</w:t>
      </w:r>
      <w:r>
        <w:t xml:space="preserve"> - 2030 годов содержит информацию об основных параметрах варианта долгосрочного прогноза социально- э</w:t>
      </w:r>
      <w:r w:rsidR="009D51E6">
        <w:t xml:space="preserve">кономического развития </w:t>
      </w:r>
      <w:proofErr w:type="spellStart"/>
      <w:r w:rsidR="009D51E6">
        <w:t>Удерев</w:t>
      </w:r>
      <w:r>
        <w:t>ского</w:t>
      </w:r>
      <w:proofErr w:type="spellEnd"/>
      <w:r>
        <w:t xml:space="preserve"> </w:t>
      </w:r>
      <w:r w:rsidR="009D51E6">
        <w:t xml:space="preserve">сельсовета </w:t>
      </w:r>
      <w:proofErr w:type="spellStart"/>
      <w:r w:rsidR="009D51E6">
        <w:t>Черемиси</w:t>
      </w:r>
      <w:r>
        <w:t>новского</w:t>
      </w:r>
      <w:proofErr w:type="spellEnd"/>
      <w:r>
        <w:t xml:space="preserve"> района, определенного в качестве базового для целей долгосрочного бюджетного планирования, прогноз основных характеристик бюджета </w:t>
      </w:r>
      <w:proofErr w:type="spellStart"/>
      <w:r w:rsidR="009D51E6">
        <w:t>Удеревского</w:t>
      </w:r>
      <w:proofErr w:type="spellEnd"/>
      <w:r w:rsidR="009D51E6">
        <w:t xml:space="preserve"> сельсовета </w:t>
      </w:r>
      <w:proofErr w:type="spellStart"/>
      <w:r w:rsidR="009D51E6">
        <w:t>Черемисиновского</w:t>
      </w:r>
      <w:proofErr w:type="spellEnd"/>
      <w:r w:rsidR="009D51E6">
        <w:t xml:space="preserve"> района</w:t>
      </w:r>
      <w:r>
        <w:t xml:space="preserve">, параметры финансового обеспечения муниципальных программ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9D51E6">
        <w:t xml:space="preserve"> </w:t>
      </w:r>
      <w:r>
        <w:t>на период их действия, а также основные подходы</w:t>
      </w:r>
      <w:proofErr w:type="gramEnd"/>
      <w:r>
        <w:t xml:space="preserve"> к формированию бюджетной политики в указанном периоде.</w:t>
      </w:r>
    </w:p>
    <w:p w:rsidR="00D026A5" w:rsidRDefault="009D51E6">
      <w:pPr>
        <w:pStyle w:val="2"/>
        <w:shd w:val="clear" w:color="auto" w:fill="auto"/>
        <w:spacing w:after="0" w:line="302" w:lineRule="exact"/>
        <w:ind w:left="20" w:right="20" w:firstLine="660"/>
        <w:jc w:val="both"/>
        <w:sectPr w:rsidR="00D026A5">
          <w:footerReference w:type="even" r:id="rId8"/>
          <w:footerReference w:type="default" r:id="rId9"/>
          <w:type w:val="continuous"/>
          <w:pgSz w:w="11906" w:h="16838"/>
          <w:pgMar w:top="1025" w:right="1311" w:bottom="1226" w:left="1317" w:header="0" w:footer="3" w:gutter="0"/>
          <w:cols w:space="720"/>
          <w:noEndnote/>
          <w:titlePg/>
          <w:docGrid w:linePitch="360"/>
        </w:sectPr>
      </w:pPr>
      <w:r>
        <w:t>На период 202</w:t>
      </w:r>
      <w:r w:rsidR="0095039F">
        <w:t>2</w:t>
      </w:r>
      <w:r>
        <w:t>-202</w:t>
      </w:r>
      <w:r w:rsidR="0095039F">
        <w:t>4</w:t>
      </w:r>
      <w:r w:rsidR="00CF4EE5">
        <w:t xml:space="preserve"> годов параметры бюджетного прогноза сформированы с учетом первоначальн</w:t>
      </w:r>
      <w:r w:rsidR="008E538B">
        <w:t>о утвержденного Решения Собрания</w:t>
      </w:r>
    </w:p>
    <w:p w:rsidR="00D026A5" w:rsidRDefault="00CF4EE5" w:rsidP="0095039F">
      <w:pPr>
        <w:pStyle w:val="2"/>
        <w:shd w:val="clear" w:color="auto" w:fill="auto"/>
        <w:tabs>
          <w:tab w:val="left" w:pos="1690"/>
        </w:tabs>
        <w:spacing w:after="0" w:line="302" w:lineRule="exact"/>
        <w:jc w:val="both"/>
      </w:pPr>
      <w:r>
        <w:lastRenderedPageBreak/>
        <w:t xml:space="preserve">депутатов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9D51E6">
        <w:t xml:space="preserve"> </w:t>
      </w:r>
      <w:r w:rsidR="0095039F">
        <w:t xml:space="preserve">от 15.12.2021г.№57.1 «О бюджете </w:t>
      </w:r>
      <w:proofErr w:type="spellStart"/>
      <w:r w:rsidR="0095039F">
        <w:t>Удеревского</w:t>
      </w:r>
      <w:proofErr w:type="spellEnd"/>
      <w:r w:rsidR="0095039F">
        <w:t xml:space="preserve"> сельсовета </w:t>
      </w:r>
      <w:proofErr w:type="spellStart"/>
      <w:r w:rsidR="0095039F">
        <w:t>Черемисиновского</w:t>
      </w:r>
      <w:proofErr w:type="spellEnd"/>
      <w:r w:rsidR="0095039F">
        <w:t xml:space="preserve"> района на 2022</w:t>
      </w:r>
      <w:r>
        <w:t xml:space="preserve"> год и на плановый период 202</w:t>
      </w:r>
      <w:r w:rsidR="0095039F">
        <w:t>3 и 2024</w:t>
      </w:r>
      <w:r>
        <w:t xml:space="preserve"> годов».</w:t>
      </w:r>
    </w:p>
    <w:p w:rsidR="00D026A5" w:rsidRDefault="0095039F">
      <w:pPr>
        <w:pStyle w:val="2"/>
        <w:shd w:val="clear" w:color="auto" w:fill="auto"/>
        <w:tabs>
          <w:tab w:val="left" w:pos="3228"/>
          <w:tab w:val="left" w:pos="3684"/>
        </w:tabs>
        <w:spacing w:after="0" w:line="302" w:lineRule="exact"/>
        <w:ind w:firstLine="660"/>
        <w:jc w:val="both"/>
      </w:pPr>
      <w:r>
        <w:t>На период 2023-</w:t>
      </w:r>
      <w:r w:rsidR="00CF4EE5">
        <w:t>2030 годов предусматриваются параметры</w:t>
      </w:r>
    </w:p>
    <w:p w:rsidR="00D026A5" w:rsidRDefault="00CF4EE5">
      <w:pPr>
        <w:pStyle w:val="2"/>
        <w:shd w:val="clear" w:color="auto" w:fill="auto"/>
        <w:spacing w:after="0" w:line="302" w:lineRule="exact"/>
        <w:jc w:val="both"/>
      </w:pPr>
      <w:r>
        <w:t>бездефицитного бюджета с учетом формирования расходов под уровень доходных источников.</w:t>
      </w:r>
    </w:p>
    <w:p w:rsidR="00D026A5" w:rsidRDefault="00CF4EE5">
      <w:pPr>
        <w:pStyle w:val="2"/>
        <w:shd w:val="clear" w:color="auto" w:fill="auto"/>
        <w:spacing w:after="11314" w:line="302" w:lineRule="exact"/>
        <w:ind w:firstLine="660"/>
        <w:jc w:val="both"/>
      </w:pPr>
      <w:r>
        <w:t xml:space="preserve">Собственные налоговые и неналоговые доходы бюджета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95039F">
        <w:t xml:space="preserve"> </w:t>
      </w:r>
      <w:r>
        <w:t>к 2030 году увеличатся бо</w:t>
      </w:r>
      <w:r w:rsidR="0095039F">
        <w:t>лее чем в 1,2 раза к уровню 2023</w:t>
      </w:r>
      <w:r>
        <w:t xml:space="preserve"> года.</w:t>
      </w:r>
    </w:p>
    <w:p w:rsidR="00D026A5" w:rsidRDefault="00CF4EE5">
      <w:pPr>
        <w:pStyle w:val="2"/>
        <w:shd w:val="clear" w:color="auto" w:fill="auto"/>
        <w:spacing w:after="0" w:line="260" w:lineRule="exact"/>
        <w:sectPr w:rsidR="00D026A5">
          <w:footerReference w:type="even" r:id="rId10"/>
          <w:footerReference w:type="default" r:id="rId11"/>
          <w:pgSz w:w="11906" w:h="16838"/>
          <w:pgMar w:top="1025" w:right="1311" w:bottom="1226" w:left="1317" w:header="0" w:footer="3" w:gutter="0"/>
          <w:cols w:space="720"/>
          <w:noEndnote/>
          <w:docGrid w:linePitch="360"/>
        </w:sectPr>
      </w:pPr>
      <w:r>
        <w:t>з</w:t>
      </w:r>
    </w:p>
    <w:p w:rsidR="00863A98" w:rsidRDefault="003D2B09">
      <w:pPr>
        <w:spacing w:line="360" w:lineRule="exact"/>
      </w:pPr>
      <w:r>
        <w:lastRenderedPageBreak/>
        <w:t xml:space="preserve">                              </w:t>
      </w:r>
    </w:p>
    <w:p w:rsidR="00863A98" w:rsidRDefault="00863A98">
      <w:pPr>
        <w:spacing w:line="360" w:lineRule="exact"/>
      </w:pPr>
    </w:p>
    <w:p w:rsidR="00863A98" w:rsidRDefault="00863A98">
      <w:pPr>
        <w:spacing w:line="360" w:lineRule="exact"/>
      </w:pPr>
    </w:p>
    <w:p w:rsidR="00863A98" w:rsidRDefault="00863A98">
      <w:pPr>
        <w:spacing w:line="360" w:lineRule="exact"/>
      </w:pPr>
      <w:r>
        <w:t xml:space="preserve">                                </w:t>
      </w:r>
    </w:p>
    <w:p w:rsidR="00D026A5" w:rsidRDefault="00863A98">
      <w:pPr>
        <w:spacing w:line="360" w:lineRule="exact"/>
        <w:rPr>
          <w:rFonts w:ascii="Times New Roman" w:hAnsi="Times New Roman" w:cs="Times New Roman"/>
        </w:rPr>
      </w:pPr>
      <w:r>
        <w:t xml:space="preserve">                                  </w:t>
      </w:r>
      <w:r w:rsidR="003D2B09">
        <w:t>1.</w:t>
      </w:r>
      <w:r w:rsidR="003D2B09">
        <w:rPr>
          <w:rFonts w:ascii="Times New Roman" w:hAnsi="Times New Roman" w:cs="Times New Roman"/>
        </w:rPr>
        <w:t>Основные параметры варианта долгосрочного прогноза,</w:t>
      </w:r>
    </w:p>
    <w:p w:rsidR="003D2B09" w:rsidRDefault="003D2B09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</w:rPr>
        <w:t>определенные в качестве базовых для целей долгосрочного бюджетного планирования,</w:t>
      </w:r>
      <w:r w:rsidR="00F72139">
        <w:rPr>
          <w:rFonts w:ascii="Times New Roman" w:hAnsi="Times New Roman" w:cs="Times New Roman"/>
        </w:rPr>
        <w:t xml:space="preserve">    </w:t>
      </w:r>
      <w:proofErr w:type="gramEnd"/>
    </w:p>
    <w:p w:rsidR="00F72139" w:rsidRDefault="00F72139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020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«О долгосрочном прогнозе соци</w:t>
      </w:r>
      <w:r w:rsidR="0002020C">
        <w:rPr>
          <w:rFonts w:ascii="Times New Roman" w:hAnsi="Times New Roman" w:cs="Times New Roman"/>
        </w:rPr>
        <w:t xml:space="preserve">ально-экономического развития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Черемисиновского</w:t>
      </w:r>
      <w:proofErr w:type="spellEnd"/>
      <w:r>
        <w:rPr>
          <w:rFonts w:ascii="Times New Roman" w:hAnsi="Times New Roman" w:cs="Times New Roman"/>
        </w:rPr>
        <w:t xml:space="preserve"> района на период до 2030года»</w:t>
      </w:r>
    </w:p>
    <w:p w:rsidR="0002020C" w:rsidRDefault="0002020C">
      <w:pPr>
        <w:spacing w:line="360" w:lineRule="exact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2552"/>
        <w:gridCol w:w="1507"/>
        <w:gridCol w:w="992"/>
        <w:gridCol w:w="992"/>
        <w:gridCol w:w="993"/>
        <w:gridCol w:w="931"/>
        <w:gridCol w:w="992"/>
        <w:gridCol w:w="931"/>
        <w:gridCol w:w="931"/>
        <w:gridCol w:w="931"/>
        <w:gridCol w:w="931"/>
      </w:tblGrid>
      <w:tr w:rsidR="00863A98" w:rsidTr="009B6E3A">
        <w:tc>
          <w:tcPr>
            <w:tcW w:w="567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</w:p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507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992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93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1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50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851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850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</w:tr>
      <w:tr w:rsidR="009B6E3A" w:rsidTr="009B6E3A">
        <w:tc>
          <w:tcPr>
            <w:tcW w:w="567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B6E3A" w:rsidRPr="00863A98" w:rsidRDefault="009B6E3A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2</w:t>
            </w:r>
          </w:p>
        </w:tc>
        <w:tc>
          <w:tcPr>
            <w:tcW w:w="1507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3</w:t>
            </w:r>
          </w:p>
        </w:tc>
        <w:tc>
          <w:tcPr>
            <w:tcW w:w="992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4</w:t>
            </w:r>
          </w:p>
        </w:tc>
        <w:tc>
          <w:tcPr>
            <w:tcW w:w="992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5</w:t>
            </w:r>
          </w:p>
        </w:tc>
        <w:tc>
          <w:tcPr>
            <w:tcW w:w="993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6</w:t>
            </w:r>
          </w:p>
        </w:tc>
        <w:tc>
          <w:tcPr>
            <w:tcW w:w="850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7</w:t>
            </w:r>
          </w:p>
        </w:tc>
        <w:tc>
          <w:tcPr>
            <w:tcW w:w="992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8</w:t>
            </w:r>
          </w:p>
        </w:tc>
        <w:tc>
          <w:tcPr>
            <w:tcW w:w="851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9</w:t>
            </w:r>
          </w:p>
        </w:tc>
        <w:tc>
          <w:tcPr>
            <w:tcW w:w="850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10</w:t>
            </w:r>
          </w:p>
        </w:tc>
        <w:tc>
          <w:tcPr>
            <w:tcW w:w="851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11</w:t>
            </w:r>
          </w:p>
        </w:tc>
        <w:tc>
          <w:tcPr>
            <w:tcW w:w="850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12</w:t>
            </w:r>
          </w:p>
        </w:tc>
      </w:tr>
      <w:tr w:rsidR="00863A98" w:rsidTr="009B6E3A">
        <w:tc>
          <w:tcPr>
            <w:tcW w:w="567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863A98" w:rsidRPr="00863A98" w:rsidRDefault="00863A98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63A98">
              <w:rPr>
                <w:rFonts w:ascii="Times New Roman" w:hAnsi="Times New Roman" w:cs="Times New Roman"/>
                <w:sz w:val="22"/>
                <w:szCs w:val="22"/>
              </w:rPr>
              <w:t>Индекс потребительских цен</w:t>
            </w:r>
          </w:p>
        </w:tc>
        <w:tc>
          <w:tcPr>
            <w:tcW w:w="1507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декабрю </w:t>
            </w:r>
          </w:p>
        </w:tc>
        <w:tc>
          <w:tcPr>
            <w:tcW w:w="992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0C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116,0</w:t>
            </w:r>
          </w:p>
        </w:tc>
        <w:tc>
          <w:tcPr>
            <w:tcW w:w="992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0C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993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0C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104,6</w:t>
            </w:r>
          </w:p>
        </w:tc>
        <w:tc>
          <w:tcPr>
            <w:tcW w:w="850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0C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992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0C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851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0C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850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0C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851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0C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850" w:type="dxa"/>
          </w:tcPr>
          <w:p w:rsidR="00863A98" w:rsidRDefault="00863A98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20C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</w:tr>
      <w:tr w:rsidR="009B6E3A" w:rsidTr="009B6E3A">
        <w:tc>
          <w:tcPr>
            <w:tcW w:w="567" w:type="dxa"/>
            <w:vMerge w:val="restart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B6E3A" w:rsidRPr="00863A98" w:rsidRDefault="009B6E3A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63A98">
              <w:rPr>
                <w:rFonts w:ascii="Times New Roman" w:hAnsi="Times New Roman" w:cs="Times New Roman"/>
                <w:sz w:val="22"/>
                <w:szCs w:val="22"/>
              </w:rPr>
              <w:t xml:space="preserve">Фонд заработной платы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территории всего (без выплат социального характера)</w:t>
            </w:r>
          </w:p>
        </w:tc>
        <w:tc>
          <w:tcPr>
            <w:tcW w:w="1507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E3A" w:rsidTr="009B6E3A">
        <w:tc>
          <w:tcPr>
            <w:tcW w:w="567" w:type="dxa"/>
            <w:vMerge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6E3A" w:rsidRPr="004B11BB" w:rsidRDefault="004B11BB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B11BB">
              <w:rPr>
                <w:rFonts w:ascii="Times New Roman" w:hAnsi="Times New Roman" w:cs="Times New Roman"/>
                <w:sz w:val="22"/>
                <w:szCs w:val="22"/>
              </w:rPr>
              <w:t>Удеревский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  <w:tc>
          <w:tcPr>
            <w:tcW w:w="1507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</w:p>
        </w:tc>
        <w:tc>
          <w:tcPr>
            <w:tcW w:w="992" w:type="dxa"/>
          </w:tcPr>
          <w:p w:rsidR="009B6E3A" w:rsidRDefault="004B11B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1840,3</w:t>
            </w:r>
          </w:p>
        </w:tc>
        <w:tc>
          <w:tcPr>
            <w:tcW w:w="992" w:type="dxa"/>
          </w:tcPr>
          <w:p w:rsidR="009B6E3A" w:rsidRDefault="004B11B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1907,6</w:t>
            </w:r>
          </w:p>
        </w:tc>
        <w:tc>
          <w:tcPr>
            <w:tcW w:w="993" w:type="dxa"/>
          </w:tcPr>
          <w:p w:rsidR="009B6E3A" w:rsidRDefault="004B11B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1970,3</w:t>
            </w:r>
          </w:p>
        </w:tc>
        <w:tc>
          <w:tcPr>
            <w:tcW w:w="850" w:type="dxa"/>
          </w:tcPr>
          <w:p w:rsidR="009B6E3A" w:rsidRDefault="004B11B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2030,3</w:t>
            </w:r>
          </w:p>
        </w:tc>
        <w:tc>
          <w:tcPr>
            <w:tcW w:w="992" w:type="dxa"/>
          </w:tcPr>
          <w:p w:rsidR="009B6E3A" w:rsidRDefault="004B11B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2030,3</w:t>
            </w:r>
          </w:p>
        </w:tc>
        <w:tc>
          <w:tcPr>
            <w:tcW w:w="851" w:type="dxa"/>
          </w:tcPr>
          <w:p w:rsidR="009B6E3A" w:rsidRDefault="004B11B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2030,3</w:t>
            </w:r>
          </w:p>
        </w:tc>
        <w:tc>
          <w:tcPr>
            <w:tcW w:w="850" w:type="dxa"/>
          </w:tcPr>
          <w:p w:rsidR="009B6E3A" w:rsidRDefault="004B11B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02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30,3</w:t>
            </w:r>
          </w:p>
        </w:tc>
        <w:tc>
          <w:tcPr>
            <w:tcW w:w="851" w:type="dxa"/>
          </w:tcPr>
          <w:p w:rsidR="009B6E3A" w:rsidRDefault="0002020C" w:rsidP="004B11B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B11BB">
              <w:rPr>
                <w:rFonts w:ascii="Times New Roman" w:hAnsi="Times New Roman" w:cs="Times New Roman"/>
                <w:sz w:val="26"/>
                <w:szCs w:val="26"/>
              </w:rPr>
              <w:t>30,3</w:t>
            </w:r>
          </w:p>
        </w:tc>
        <w:tc>
          <w:tcPr>
            <w:tcW w:w="850" w:type="dxa"/>
          </w:tcPr>
          <w:p w:rsidR="009B6E3A" w:rsidRDefault="004B11B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02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30,3</w:t>
            </w:r>
          </w:p>
        </w:tc>
      </w:tr>
      <w:tr w:rsidR="009B6E3A" w:rsidTr="009B6E3A">
        <w:tc>
          <w:tcPr>
            <w:tcW w:w="567" w:type="dxa"/>
            <w:vMerge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6E3A" w:rsidRPr="00863A98" w:rsidRDefault="004B11BB">
            <w:pPr>
              <w:spacing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Темп роста (снижения) %</w:t>
            </w:r>
          </w:p>
        </w:tc>
        <w:tc>
          <w:tcPr>
            <w:tcW w:w="1507" w:type="dxa"/>
          </w:tcPr>
          <w:p w:rsidR="009B6E3A" w:rsidRDefault="009B6E3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%</w:t>
            </w:r>
          </w:p>
        </w:tc>
        <w:tc>
          <w:tcPr>
            <w:tcW w:w="992" w:type="dxa"/>
          </w:tcPr>
          <w:p w:rsidR="009B6E3A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105,3</w:t>
            </w:r>
          </w:p>
        </w:tc>
        <w:tc>
          <w:tcPr>
            <w:tcW w:w="992" w:type="dxa"/>
          </w:tcPr>
          <w:p w:rsidR="009B6E3A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103,7</w:t>
            </w:r>
          </w:p>
        </w:tc>
        <w:tc>
          <w:tcPr>
            <w:tcW w:w="993" w:type="dxa"/>
          </w:tcPr>
          <w:p w:rsidR="009B6E3A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103,3</w:t>
            </w:r>
          </w:p>
        </w:tc>
        <w:tc>
          <w:tcPr>
            <w:tcW w:w="850" w:type="dxa"/>
          </w:tcPr>
          <w:p w:rsidR="009B6E3A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103,0</w:t>
            </w:r>
          </w:p>
        </w:tc>
        <w:tc>
          <w:tcPr>
            <w:tcW w:w="992" w:type="dxa"/>
          </w:tcPr>
          <w:p w:rsidR="009B6E3A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103,0</w:t>
            </w:r>
          </w:p>
        </w:tc>
        <w:tc>
          <w:tcPr>
            <w:tcW w:w="851" w:type="dxa"/>
          </w:tcPr>
          <w:p w:rsidR="009B6E3A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103,0</w:t>
            </w:r>
          </w:p>
        </w:tc>
        <w:tc>
          <w:tcPr>
            <w:tcW w:w="850" w:type="dxa"/>
          </w:tcPr>
          <w:p w:rsidR="009B6E3A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103,0</w:t>
            </w:r>
          </w:p>
        </w:tc>
        <w:tc>
          <w:tcPr>
            <w:tcW w:w="851" w:type="dxa"/>
          </w:tcPr>
          <w:p w:rsidR="009B6E3A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103,0</w:t>
            </w:r>
          </w:p>
        </w:tc>
        <w:tc>
          <w:tcPr>
            <w:tcW w:w="850" w:type="dxa"/>
          </w:tcPr>
          <w:p w:rsidR="009B6E3A" w:rsidRDefault="0002020C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103,0</w:t>
            </w:r>
          </w:p>
        </w:tc>
      </w:tr>
    </w:tbl>
    <w:p w:rsidR="00F72139" w:rsidRPr="003D2B09" w:rsidRDefault="00F72139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9B6E3A" w:rsidP="009B6E3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t xml:space="preserve">                2.</w:t>
      </w:r>
      <w:r w:rsidRPr="009B6E3A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proofErr w:type="spellStart"/>
      <w:r w:rsidRPr="009B6E3A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9B6E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B6E3A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B6E3A" w:rsidRDefault="009B6E3A" w:rsidP="009B6E3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B6E3A" w:rsidRDefault="009B6E3A" w:rsidP="009B6E3A">
      <w:pPr>
        <w:spacing w:line="360" w:lineRule="exact"/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7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(тыс.</w:t>
      </w:r>
      <w:r w:rsidR="00A9044D">
        <w:rPr>
          <w:rFonts w:ascii="Times New Roman" w:hAnsi="Times New Roman" w:cs="Times New Roman"/>
          <w:sz w:val="28"/>
          <w:szCs w:val="28"/>
        </w:rPr>
        <w:t xml:space="preserve"> </w:t>
      </w:r>
      <w:r w:rsidR="00617E67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c"/>
        <w:tblW w:w="0" w:type="auto"/>
        <w:tblInd w:w="1101" w:type="dxa"/>
        <w:tblLook w:val="04A0" w:firstRow="1" w:lastRow="0" w:firstColumn="1" w:lastColumn="0" w:noHBand="0" w:noVBand="1"/>
      </w:tblPr>
      <w:tblGrid>
        <w:gridCol w:w="3260"/>
        <w:gridCol w:w="1417"/>
        <w:gridCol w:w="1418"/>
        <w:gridCol w:w="1417"/>
        <w:gridCol w:w="1276"/>
        <w:gridCol w:w="1276"/>
        <w:gridCol w:w="1276"/>
        <w:gridCol w:w="1134"/>
        <w:gridCol w:w="1134"/>
        <w:gridCol w:w="1134"/>
      </w:tblGrid>
      <w:tr w:rsidR="009B6E3A" w:rsidTr="009B6E3A">
        <w:tc>
          <w:tcPr>
            <w:tcW w:w="3260" w:type="dxa"/>
          </w:tcPr>
          <w:p w:rsidR="009B6E3A" w:rsidRDefault="009B6E3A" w:rsidP="009B6E3A">
            <w:pPr>
              <w:spacing w:line="360" w:lineRule="exact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9B6E3A" w:rsidRDefault="009B6E3A" w:rsidP="009B6E3A">
            <w:pPr>
              <w:spacing w:line="360" w:lineRule="exact"/>
            </w:pPr>
            <w:r>
              <w:t xml:space="preserve">  2022</w:t>
            </w:r>
          </w:p>
        </w:tc>
        <w:tc>
          <w:tcPr>
            <w:tcW w:w="1418" w:type="dxa"/>
          </w:tcPr>
          <w:p w:rsidR="009B6E3A" w:rsidRDefault="009B6E3A" w:rsidP="009B6E3A">
            <w:pPr>
              <w:spacing w:line="360" w:lineRule="exact"/>
            </w:pPr>
            <w:r>
              <w:t xml:space="preserve">   2023</w:t>
            </w:r>
          </w:p>
        </w:tc>
        <w:tc>
          <w:tcPr>
            <w:tcW w:w="1417" w:type="dxa"/>
          </w:tcPr>
          <w:p w:rsidR="009B6E3A" w:rsidRDefault="009B6E3A" w:rsidP="009B6E3A">
            <w:pPr>
              <w:spacing w:line="360" w:lineRule="exact"/>
            </w:pPr>
            <w:r>
              <w:t xml:space="preserve">  2024</w:t>
            </w:r>
          </w:p>
        </w:tc>
        <w:tc>
          <w:tcPr>
            <w:tcW w:w="1276" w:type="dxa"/>
          </w:tcPr>
          <w:p w:rsidR="009B6E3A" w:rsidRDefault="009B6E3A" w:rsidP="009B6E3A">
            <w:pPr>
              <w:spacing w:line="360" w:lineRule="exact"/>
            </w:pPr>
            <w:r>
              <w:t xml:space="preserve">  2025</w:t>
            </w:r>
          </w:p>
        </w:tc>
        <w:tc>
          <w:tcPr>
            <w:tcW w:w="1276" w:type="dxa"/>
          </w:tcPr>
          <w:p w:rsidR="009B6E3A" w:rsidRDefault="009B6E3A" w:rsidP="009B6E3A">
            <w:pPr>
              <w:spacing w:line="360" w:lineRule="exact"/>
            </w:pPr>
            <w:r>
              <w:t xml:space="preserve"> 2026</w:t>
            </w:r>
          </w:p>
        </w:tc>
        <w:tc>
          <w:tcPr>
            <w:tcW w:w="1276" w:type="dxa"/>
          </w:tcPr>
          <w:p w:rsidR="009B6E3A" w:rsidRDefault="009B6E3A" w:rsidP="009B6E3A">
            <w:pPr>
              <w:spacing w:line="360" w:lineRule="exact"/>
            </w:pPr>
            <w:r>
              <w:t xml:space="preserve">  2027</w:t>
            </w:r>
          </w:p>
        </w:tc>
        <w:tc>
          <w:tcPr>
            <w:tcW w:w="1134" w:type="dxa"/>
          </w:tcPr>
          <w:p w:rsidR="009B6E3A" w:rsidRDefault="009B6E3A" w:rsidP="009B6E3A">
            <w:pPr>
              <w:spacing w:line="360" w:lineRule="exact"/>
            </w:pPr>
            <w:r>
              <w:t xml:space="preserve">  2028</w:t>
            </w:r>
          </w:p>
        </w:tc>
        <w:tc>
          <w:tcPr>
            <w:tcW w:w="1134" w:type="dxa"/>
          </w:tcPr>
          <w:p w:rsidR="009B6E3A" w:rsidRDefault="009B6E3A" w:rsidP="009B6E3A">
            <w:pPr>
              <w:spacing w:line="360" w:lineRule="exact"/>
            </w:pPr>
            <w:r>
              <w:t xml:space="preserve"> 2029</w:t>
            </w:r>
          </w:p>
        </w:tc>
        <w:tc>
          <w:tcPr>
            <w:tcW w:w="1134" w:type="dxa"/>
          </w:tcPr>
          <w:p w:rsidR="009B6E3A" w:rsidRDefault="009B6E3A" w:rsidP="009B6E3A">
            <w:pPr>
              <w:spacing w:line="360" w:lineRule="exact"/>
            </w:pPr>
            <w:r>
              <w:t xml:space="preserve"> 2030</w:t>
            </w:r>
          </w:p>
        </w:tc>
      </w:tr>
      <w:tr w:rsidR="009B6E3A" w:rsidTr="009B6E3A">
        <w:tc>
          <w:tcPr>
            <w:tcW w:w="3260" w:type="dxa"/>
          </w:tcPr>
          <w:p w:rsidR="009B6E3A" w:rsidRDefault="009B6E3A" w:rsidP="009B6E3A">
            <w:pPr>
              <w:spacing w:line="360" w:lineRule="exact"/>
            </w:pPr>
            <w:r>
              <w:t xml:space="preserve">         1</w:t>
            </w:r>
          </w:p>
        </w:tc>
        <w:tc>
          <w:tcPr>
            <w:tcW w:w="1417" w:type="dxa"/>
          </w:tcPr>
          <w:p w:rsidR="009B6E3A" w:rsidRDefault="009B6E3A" w:rsidP="009B6E3A">
            <w:pPr>
              <w:spacing w:line="360" w:lineRule="exact"/>
            </w:pPr>
            <w:r>
              <w:t xml:space="preserve">    2</w:t>
            </w:r>
          </w:p>
        </w:tc>
        <w:tc>
          <w:tcPr>
            <w:tcW w:w="1418" w:type="dxa"/>
          </w:tcPr>
          <w:p w:rsidR="009B6E3A" w:rsidRDefault="009B6E3A" w:rsidP="009B6E3A">
            <w:pPr>
              <w:spacing w:line="360" w:lineRule="exact"/>
            </w:pPr>
            <w:r>
              <w:t xml:space="preserve">    3</w:t>
            </w:r>
          </w:p>
        </w:tc>
        <w:tc>
          <w:tcPr>
            <w:tcW w:w="1417" w:type="dxa"/>
          </w:tcPr>
          <w:p w:rsidR="009B6E3A" w:rsidRDefault="009B6E3A" w:rsidP="009B6E3A">
            <w:pPr>
              <w:spacing w:line="360" w:lineRule="exact"/>
            </w:pPr>
            <w:r>
              <w:t xml:space="preserve">   4</w:t>
            </w:r>
          </w:p>
        </w:tc>
        <w:tc>
          <w:tcPr>
            <w:tcW w:w="1276" w:type="dxa"/>
          </w:tcPr>
          <w:p w:rsidR="009B6E3A" w:rsidRDefault="009B6E3A" w:rsidP="009B6E3A">
            <w:pPr>
              <w:spacing w:line="360" w:lineRule="exact"/>
            </w:pPr>
            <w:r>
              <w:t xml:space="preserve">   5</w:t>
            </w:r>
          </w:p>
        </w:tc>
        <w:tc>
          <w:tcPr>
            <w:tcW w:w="1276" w:type="dxa"/>
          </w:tcPr>
          <w:p w:rsidR="009B6E3A" w:rsidRDefault="009B6E3A" w:rsidP="009B6E3A">
            <w:pPr>
              <w:spacing w:line="360" w:lineRule="exact"/>
            </w:pPr>
            <w:r>
              <w:t xml:space="preserve">   6</w:t>
            </w:r>
          </w:p>
        </w:tc>
        <w:tc>
          <w:tcPr>
            <w:tcW w:w="1276" w:type="dxa"/>
          </w:tcPr>
          <w:p w:rsidR="009B6E3A" w:rsidRDefault="009B6E3A" w:rsidP="009B6E3A">
            <w:pPr>
              <w:spacing w:line="360" w:lineRule="exact"/>
            </w:pPr>
            <w:r>
              <w:t xml:space="preserve">   7</w:t>
            </w:r>
          </w:p>
        </w:tc>
        <w:tc>
          <w:tcPr>
            <w:tcW w:w="1134" w:type="dxa"/>
          </w:tcPr>
          <w:p w:rsidR="009B6E3A" w:rsidRDefault="009B6E3A" w:rsidP="009B6E3A">
            <w:pPr>
              <w:spacing w:line="360" w:lineRule="exact"/>
            </w:pPr>
            <w:r>
              <w:t xml:space="preserve">   8</w:t>
            </w:r>
          </w:p>
        </w:tc>
        <w:tc>
          <w:tcPr>
            <w:tcW w:w="1134" w:type="dxa"/>
          </w:tcPr>
          <w:p w:rsidR="009B6E3A" w:rsidRDefault="009B6E3A" w:rsidP="009B6E3A">
            <w:pPr>
              <w:spacing w:line="360" w:lineRule="exact"/>
            </w:pPr>
            <w:r>
              <w:t xml:space="preserve">   9</w:t>
            </w:r>
          </w:p>
        </w:tc>
        <w:tc>
          <w:tcPr>
            <w:tcW w:w="1134" w:type="dxa"/>
          </w:tcPr>
          <w:p w:rsidR="009B6E3A" w:rsidRDefault="009B6E3A" w:rsidP="009B6E3A">
            <w:pPr>
              <w:spacing w:line="360" w:lineRule="exact"/>
            </w:pPr>
            <w:r>
              <w:t xml:space="preserve">  10</w:t>
            </w:r>
          </w:p>
        </w:tc>
      </w:tr>
      <w:tr w:rsidR="00AD1859" w:rsidTr="009B6E3A">
        <w:tc>
          <w:tcPr>
            <w:tcW w:w="3260" w:type="dxa"/>
          </w:tcPr>
          <w:p w:rsidR="00AD1859" w:rsidRDefault="00AD1859" w:rsidP="009B6E3A">
            <w:pPr>
              <w:spacing w:line="360" w:lineRule="exact"/>
            </w:pPr>
            <w:r>
              <w:t>Доходы, в том числе</w:t>
            </w:r>
          </w:p>
        </w:tc>
        <w:tc>
          <w:tcPr>
            <w:tcW w:w="1417" w:type="dxa"/>
          </w:tcPr>
          <w:p w:rsidR="00AD1859" w:rsidRDefault="00AD1859" w:rsidP="009B6E3A">
            <w:pPr>
              <w:spacing w:line="360" w:lineRule="exact"/>
            </w:pPr>
            <w:r>
              <w:t>1978,0</w:t>
            </w:r>
          </w:p>
        </w:tc>
        <w:tc>
          <w:tcPr>
            <w:tcW w:w="1418" w:type="dxa"/>
          </w:tcPr>
          <w:p w:rsidR="00AD1859" w:rsidRDefault="00AD1859" w:rsidP="009B6E3A">
            <w:pPr>
              <w:spacing w:line="360" w:lineRule="exact"/>
            </w:pPr>
            <w:r>
              <w:t>1347,4</w:t>
            </w:r>
          </w:p>
        </w:tc>
        <w:tc>
          <w:tcPr>
            <w:tcW w:w="1417" w:type="dxa"/>
          </w:tcPr>
          <w:p w:rsidR="00AD1859" w:rsidRDefault="00AD1859" w:rsidP="009B6E3A">
            <w:pPr>
              <w:spacing w:line="360" w:lineRule="exact"/>
            </w:pPr>
            <w:r>
              <w:t>1345,1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1345,1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1345,1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1345,1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1345,1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1345,1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1345,1</w:t>
            </w:r>
          </w:p>
        </w:tc>
      </w:tr>
      <w:tr w:rsidR="00AD1859" w:rsidTr="009B6E3A">
        <w:tc>
          <w:tcPr>
            <w:tcW w:w="3260" w:type="dxa"/>
          </w:tcPr>
          <w:p w:rsidR="00AD1859" w:rsidRDefault="00AD1859" w:rsidP="009B6E3A">
            <w:pPr>
              <w:spacing w:line="360" w:lineRule="exact"/>
            </w:pPr>
            <w:r>
              <w:t>налоговые и неналоговые доходы</w:t>
            </w:r>
          </w:p>
        </w:tc>
        <w:tc>
          <w:tcPr>
            <w:tcW w:w="1417" w:type="dxa"/>
          </w:tcPr>
          <w:p w:rsidR="00AD1859" w:rsidRDefault="00AD1859" w:rsidP="009B6E3A">
            <w:pPr>
              <w:spacing w:line="360" w:lineRule="exact"/>
            </w:pPr>
            <w:r>
              <w:t>906,6</w:t>
            </w:r>
          </w:p>
        </w:tc>
        <w:tc>
          <w:tcPr>
            <w:tcW w:w="1418" w:type="dxa"/>
          </w:tcPr>
          <w:p w:rsidR="00AD1859" w:rsidRDefault="00AD1859" w:rsidP="009B6E3A">
            <w:pPr>
              <w:spacing w:line="360" w:lineRule="exact"/>
            </w:pPr>
            <w:r>
              <w:t>1063,9</w:t>
            </w:r>
          </w:p>
        </w:tc>
        <w:tc>
          <w:tcPr>
            <w:tcW w:w="1417" w:type="dxa"/>
          </w:tcPr>
          <w:p w:rsidR="00AD1859" w:rsidRDefault="00AD1859" w:rsidP="009B6E3A">
            <w:pPr>
              <w:spacing w:line="360" w:lineRule="exact"/>
            </w:pPr>
            <w:r>
              <w:t>1073,4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1073,4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1073,4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1073,4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1073,4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1073,4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1073,4</w:t>
            </w:r>
          </w:p>
        </w:tc>
      </w:tr>
      <w:tr w:rsidR="00AD1859" w:rsidTr="009B6E3A">
        <w:tc>
          <w:tcPr>
            <w:tcW w:w="3260" w:type="dxa"/>
          </w:tcPr>
          <w:p w:rsidR="00AD1859" w:rsidRDefault="00AD1859" w:rsidP="009B6E3A">
            <w:pPr>
              <w:spacing w:line="360" w:lineRule="exact"/>
            </w:pPr>
            <w:r>
              <w:t>безвозмездные поступления</w:t>
            </w:r>
          </w:p>
        </w:tc>
        <w:tc>
          <w:tcPr>
            <w:tcW w:w="1417" w:type="dxa"/>
          </w:tcPr>
          <w:p w:rsidR="00AD1859" w:rsidRDefault="00AD1859" w:rsidP="009B6E3A">
            <w:pPr>
              <w:spacing w:line="360" w:lineRule="exact"/>
            </w:pPr>
            <w:r>
              <w:t>1071,4</w:t>
            </w:r>
          </w:p>
        </w:tc>
        <w:tc>
          <w:tcPr>
            <w:tcW w:w="1418" w:type="dxa"/>
          </w:tcPr>
          <w:p w:rsidR="00AD1859" w:rsidRDefault="00AD1859" w:rsidP="009B6E3A">
            <w:pPr>
              <w:spacing w:line="360" w:lineRule="exact"/>
            </w:pPr>
            <w:r>
              <w:t>234,7</w:t>
            </w:r>
          </w:p>
        </w:tc>
        <w:tc>
          <w:tcPr>
            <w:tcW w:w="1417" w:type="dxa"/>
          </w:tcPr>
          <w:p w:rsidR="00AD1859" w:rsidRDefault="00AD1859" w:rsidP="009B6E3A">
            <w:pPr>
              <w:spacing w:line="360" w:lineRule="exact"/>
            </w:pPr>
            <w:r>
              <w:t>244,1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244,1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244,1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244,1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244,1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244,1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244,1</w:t>
            </w:r>
          </w:p>
        </w:tc>
      </w:tr>
      <w:tr w:rsidR="00AD1859" w:rsidTr="009B6E3A">
        <w:tc>
          <w:tcPr>
            <w:tcW w:w="3260" w:type="dxa"/>
          </w:tcPr>
          <w:p w:rsidR="00AD1859" w:rsidRDefault="00AD1859" w:rsidP="009B6E3A">
            <w:pPr>
              <w:spacing w:line="360" w:lineRule="exact"/>
            </w:pPr>
            <w:r>
              <w:t>Расходы</w:t>
            </w:r>
          </w:p>
        </w:tc>
        <w:tc>
          <w:tcPr>
            <w:tcW w:w="1417" w:type="dxa"/>
          </w:tcPr>
          <w:p w:rsidR="00AD1859" w:rsidRDefault="00AD1859" w:rsidP="009B6E3A">
            <w:pPr>
              <w:spacing w:line="360" w:lineRule="exact"/>
            </w:pPr>
            <w:r>
              <w:t>2542,2</w:t>
            </w:r>
          </w:p>
        </w:tc>
        <w:tc>
          <w:tcPr>
            <w:tcW w:w="1418" w:type="dxa"/>
          </w:tcPr>
          <w:p w:rsidR="00AD1859" w:rsidRDefault="00AD1859" w:rsidP="009B6E3A">
            <w:pPr>
              <w:spacing w:line="360" w:lineRule="exact"/>
            </w:pPr>
            <w:r>
              <w:t>1347,4</w:t>
            </w:r>
          </w:p>
        </w:tc>
        <w:tc>
          <w:tcPr>
            <w:tcW w:w="1417" w:type="dxa"/>
          </w:tcPr>
          <w:p w:rsidR="00AD1859" w:rsidRDefault="00AD1859" w:rsidP="009B6E3A">
            <w:pPr>
              <w:spacing w:line="360" w:lineRule="exact"/>
            </w:pPr>
            <w:r>
              <w:t>1345,1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1345,1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1345,1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1345,1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1345,1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1345,1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1345,1</w:t>
            </w:r>
          </w:p>
        </w:tc>
      </w:tr>
      <w:tr w:rsidR="00AD1859" w:rsidTr="009B6E3A">
        <w:tc>
          <w:tcPr>
            <w:tcW w:w="3260" w:type="dxa"/>
          </w:tcPr>
          <w:p w:rsidR="00AD1859" w:rsidRDefault="00AD1859" w:rsidP="009B6E3A">
            <w:pPr>
              <w:spacing w:line="360" w:lineRule="exact"/>
            </w:pPr>
            <w:r>
              <w:t>Расходы (без учета утвержденных расходов)</w:t>
            </w:r>
          </w:p>
        </w:tc>
        <w:tc>
          <w:tcPr>
            <w:tcW w:w="1417" w:type="dxa"/>
          </w:tcPr>
          <w:p w:rsidR="00AD1859" w:rsidRDefault="00AD1859" w:rsidP="009B6E3A">
            <w:pPr>
              <w:spacing w:line="360" w:lineRule="exact"/>
            </w:pPr>
            <w:r>
              <w:t>-</w:t>
            </w:r>
          </w:p>
        </w:tc>
        <w:tc>
          <w:tcPr>
            <w:tcW w:w="1418" w:type="dxa"/>
          </w:tcPr>
          <w:p w:rsidR="00AD1859" w:rsidRDefault="00AD1859" w:rsidP="009B6E3A">
            <w:pPr>
              <w:spacing w:line="360" w:lineRule="exact"/>
            </w:pPr>
            <w:r>
              <w:t>1316,1</w:t>
            </w:r>
          </w:p>
        </w:tc>
        <w:tc>
          <w:tcPr>
            <w:tcW w:w="1417" w:type="dxa"/>
          </w:tcPr>
          <w:p w:rsidR="00AD1859" w:rsidRDefault="00AD1859" w:rsidP="009B6E3A">
            <w:pPr>
              <w:spacing w:line="360" w:lineRule="exact"/>
            </w:pPr>
            <w:r>
              <w:t>1282,7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1282,7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1282,7</w:t>
            </w:r>
          </w:p>
        </w:tc>
        <w:tc>
          <w:tcPr>
            <w:tcW w:w="1276" w:type="dxa"/>
          </w:tcPr>
          <w:p w:rsidR="00AD1859" w:rsidRDefault="00AD1859" w:rsidP="00DF122C">
            <w:pPr>
              <w:spacing w:line="360" w:lineRule="exact"/>
            </w:pPr>
            <w:r>
              <w:t>1282,7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1282,7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1282,7</w:t>
            </w:r>
          </w:p>
        </w:tc>
        <w:tc>
          <w:tcPr>
            <w:tcW w:w="1134" w:type="dxa"/>
          </w:tcPr>
          <w:p w:rsidR="00AD1859" w:rsidRDefault="00AD1859" w:rsidP="00DF122C">
            <w:pPr>
              <w:spacing w:line="360" w:lineRule="exact"/>
            </w:pPr>
            <w:r>
              <w:t>1282,7</w:t>
            </w:r>
          </w:p>
        </w:tc>
      </w:tr>
      <w:tr w:rsidR="009B6E3A" w:rsidTr="009B6E3A">
        <w:tc>
          <w:tcPr>
            <w:tcW w:w="3260" w:type="dxa"/>
          </w:tcPr>
          <w:p w:rsidR="007162C4" w:rsidRDefault="007162C4" w:rsidP="009B6E3A">
            <w:pPr>
              <w:spacing w:line="360" w:lineRule="exact"/>
            </w:pPr>
            <w:r>
              <w:t>Дефицит/</w:t>
            </w:r>
          </w:p>
          <w:p w:rsidR="009B6E3A" w:rsidRDefault="007162C4" w:rsidP="009B6E3A">
            <w:pPr>
              <w:spacing w:line="360" w:lineRule="exact"/>
            </w:pPr>
            <w:r>
              <w:t>профицит</w:t>
            </w:r>
          </w:p>
        </w:tc>
        <w:tc>
          <w:tcPr>
            <w:tcW w:w="1417" w:type="dxa"/>
          </w:tcPr>
          <w:p w:rsidR="009B6E3A" w:rsidRDefault="00F67621" w:rsidP="009B6E3A">
            <w:pPr>
              <w:spacing w:line="360" w:lineRule="exact"/>
            </w:pPr>
            <w:r>
              <w:t>564,2</w:t>
            </w:r>
          </w:p>
        </w:tc>
        <w:tc>
          <w:tcPr>
            <w:tcW w:w="1418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</w:t>
            </w:r>
          </w:p>
        </w:tc>
        <w:tc>
          <w:tcPr>
            <w:tcW w:w="1417" w:type="dxa"/>
          </w:tcPr>
          <w:p w:rsidR="009B6E3A" w:rsidRDefault="007162C4" w:rsidP="009B6E3A">
            <w:pPr>
              <w:spacing w:line="360" w:lineRule="exact"/>
            </w:pPr>
            <w:r>
              <w:t xml:space="preserve">   0,0</w:t>
            </w:r>
          </w:p>
        </w:tc>
        <w:tc>
          <w:tcPr>
            <w:tcW w:w="1276" w:type="dxa"/>
          </w:tcPr>
          <w:p w:rsidR="009B6E3A" w:rsidRDefault="007162C4" w:rsidP="009B6E3A">
            <w:pPr>
              <w:spacing w:line="360" w:lineRule="exact"/>
            </w:pPr>
            <w:r>
              <w:t xml:space="preserve">   0,0</w:t>
            </w:r>
          </w:p>
        </w:tc>
        <w:tc>
          <w:tcPr>
            <w:tcW w:w="1276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</w:t>
            </w:r>
          </w:p>
        </w:tc>
        <w:tc>
          <w:tcPr>
            <w:tcW w:w="1276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</w:t>
            </w:r>
          </w:p>
        </w:tc>
        <w:tc>
          <w:tcPr>
            <w:tcW w:w="1134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</w:t>
            </w:r>
          </w:p>
        </w:tc>
        <w:tc>
          <w:tcPr>
            <w:tcW w:w="1134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</w:t>
            </w:r>
          </w:p>
        </w:tc>
        <w:tc>
          <w:tcPr>
            <w:tcW w:w="1134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</w:t>
            </w:r>
          </w:p>
        </w:tc>
      </w:tr>
      <w:tr w:rsidR="009B6E3A" w:rsidTr="009B6E3A">
        <w:tc>
          <w:tcPr>
            <w:tcW w:w="3260" w:type="dxa"/>
          </w:tcPr>
          <w:p w:rsidR="009B6E3A" w:rsidRDefault="007162C4" w:rsidP="009B6E3A">
            <w:pPr>
              <w:spacing w:line="360" w:lineRule="exact"/>
            </w:pPr>
            <w:r>
              <w:t>Источники финансирования дефицита бюджета</w:t>
            </w:r>
          </w:p>
        </w:tc>
        <w:tc>
          <w:tcPr>
            <w:tcW w:w="1417" w:type="dxa"/>
          </w:tcPr>
          <w:p w:rsidR="009B6E3A" w:rsidRDefault="00F67621" w:rsidP="009B6E3A">
            <w:pPr>
              <w:spacing w:line="360" w:lineRule="exact"/>
            </w:pPr>
            <w:r>
              <w:t>564,2</w:t>
            </w:r>
          </w:p>
        </w:tc>
        <w:tc>
          <w:tcPr>
            <w:tcW w:w="1418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</w:t>
            </w:r>
          </w:p>
        </w:tc>
        <w:tc>
          <w:tcPr>
            <w:tcW w:w="1417" w:type="dxa"/>
          </w:tcPr>
          <w:p w:rsidR="009B6E3A" w:rsidRDefault="007162C4" w:rsidP="009B6E3A">
            <w:pPr>
              <w:spacing w:line="360" w:lineRule="exact"/>
            </w:pPr>
            <w:r>
              <w:t xml:space="preserve">   0,0</w:t>
            </w:r>
          </w:p>
        </w:tc>
        <w:tc>
          <w:tcPr>
            <w:tcW w:w="1276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</w:t>
            </w:r>
          </w:p>
        </w:tc>
        <w:tc>
          <w:tcPr>
            <w:tcW w:w="1276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</w:t>
            </w:r>
          </w:p>
        </w:tc>
        <w:tc>
          <w:tcPr>
            <w:tcW w:w="1276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  </w:t>
            </w:r>
          </w:p>
        </w:tc>
        <w:tc>
          <w:tcPr>
            <w:tcW w:w="1134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</w:t>
            </w:r>
          </w:p>
        </w:tc>
        <w:tc>
          <w:tcPr>
            <w:tcW w:w="1134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</w:t>
            </w:r>
          </w:p>
        </w:tc>
        <w:tc>
          <w:tcPr>
            <w:tcW w:w="1134" w:type="dxa"/>
          </w:tcPr>
          <w:p w:rsidR="009B6E3A" w:rsidRDefault="007162C4" w:rsidP="009B6E3A">
            <w:pPr>
              <w:spacing w:line="360" w:lineRule="exact"/>
            </w:pPr>
            <w:r>
              <w:t xml:space="preserve">  0,0</w:t>
            </w:r>
          </w:p>
        </w:tc>
      </w:tr>
      <w:tr w:rsidR="009B6E3A" w:rsidTr="009B6E3A">
        <w:tc>
          <w:tcPr>
            <w:tcW w:w="3260" w:type="dxa"/>
          </w:tcPr>
          <w:p w:rsidR="009B6E3A" w:rsidRDefault="007162C4" w:rsidP="009B6E3A">
            <w:pPr>
              <w:spacing w:line="360" w:lineRule="exact"/>
            </w:pPr>
            <w:r>
              <w:t>Муниципальный долг к налоговым и неналоговым доходам (процентов)</w:t>
            </w:r>
          </w:p>
        </w:tc>
        <w:tc>
          <w:tcPr>
            <w:tcW w:w="1417" w:type="dxa"/>
          </w:tcPr>
          <w:p w:rsidR="009B6E3A" w:rsidRDefault="007162C4" w:rsidP="009B6E3A">
            <w:pPr>
              <w:spacing w:line="360" w:lineRule="exact"/>
            </w:pPr>
            <w:r>
              <w:t xml:space="preserve">   0</w:t>
            </w:r>
          </w:p>
        </w:tc>
        <w:tc>
          <w:tcPr>
            <w:tcW w:w="1418" w:type="dxa"/>
          </w:tcPr>
          <w:p w:rsidR="009B6E3A" w:rsidRDefault="007162C4" w:rsidP="009B6E3A">
            <w:pPr>
              <w:spacing w:line="360" w:lineRule="exact"/>
            </w:pPr>
            <w:r>
              <w:t xml:space="preserve">   0</w:t>
            </w:r>
          </w:p>
        </w:tc>
        <w:tc>
          <w:tcPr>
            <w:tcW w:w="1417" w:type="dxa"/>
          </w:tcPr>
          <w:p w:rsidR="009B6E3A" w:rsidRDefault="007162C4" w:rsidP="009B6E3A">
            <w:pPr>
              <w:spacing w:line="360" w:lineRule="exact"/>
            </w:pPr>
            <w:r>
              <w:t xml:space="preserve">    0</w:t>
            </w:r>
          </w:p>
        </w:tc>
        <w:tc>
          <w:tcPr>
            <w:tcW w:w="1276" w:type="dxa"/>
          </w:tcPr>
          <w:p w:rsidR="009B6E3A" w:rsidRDefault="007162C4" w:rsidP="009B6E3A">
            <w:pPr>
              <w:spacing w:line="360" w:lineRule="exact"/>
            </w:pPr>
            <w:r>
              <w:t xml:space="preserve">   0</w:t>
            </w:r>
          </w:p>
        </w:tc>
        <w:tc>
          <w:tcPr>
            <w:tcW w:w="1276" w:type="dxa"/>
          </w:tcPr>
          <w:p w:rsidR="009B6E3A" w:rsidRDefault="007162C4" w:rsidP="009B6E3A">
            <w:pPr>
              <w:spacing w:line="360" w:lineRule="exact"/>
            </w:pPr>
            <w:r>
              <w:t xml:space="preserve">   0</w:t>
            </w:r>
          </w:p>
        </w:tc>
        <w:tc>
          <w:tcPr>
            <w:tcW w:w="1276" w:type="dxa"/>
          </w:tcPr>
          <w:p w:rsidR="009B6E3A" w:rsidRDefault="007162C4" w:rsidP="009B6E3A">
            <w:pPr>
              <w:spacing w:line="360" w:lineRule="exact"/>
            </w:pPr>
            <w:r>
              <w:t xml:space="preserve">  0</w:t>
            </w:r>
          </w:p>
        </w:tc>
        <w:tc>
          <w:tcPr>
            <w:tcW w:w="1134" w:type="dxa"/>
          </w:tcPr>
          <w:p w:rsidR="009B6E3A" w:rsidRDefault="007162C4" w:rsidP="009B6E3A">
            <w:pPr>
              <w:spacing w:line="360" w:lineRule="exact"/>
            </w:pPr>
            <w:r>
              <w:t xml:space="preserve">  0</w:t>
            </w:r>
          </w:p>
        </w:tc>
        <w:tc>
          <w:tcPr>
            <w:tcW w:w="1134" w:type="dxa"/>
          </w:tcPr>
          <w:p w:rsidR="009B6E3A" w:rsidRDefault="007162C4" w:rsidP="009B6E3A">
            <w:pPr>
              <w:spacing w:line="360" w:lineRule="exact"/>
            </w:pPr>
            <w:r>
              <w:t xml:space="preserve">  0</w:t>
            </w:r>
          </w:p>
        </w:tc>
        <w:tc>
          <w:tcPr>
            <w:tcW w:w="1134" w:type="dxa"/>
          </w:tcPr>
          <w:p w:rsidR="009B6E3A" w:rsidRDefault="007162C4" w:rsidP="009B6E3A">
            <w:pPr>
              <w:spacing w:line="360" w:lineRule="exact"/>
            </w:pPr>
            <w:r>
              <w:t xml:space="preserve">   0</w:t>
            </w:r>
          </w:p>
        </w:tc>
      </w:tr>
    </w:tbl>
    <w:p w:rsidR="009B6E3A" w:rsidRDefault="009B6E3A" w:rsidP="009B6E3A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Pr="00617E67" w:rsidRDefault="00617E6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t xml:space="preserve">                     </w:t>
      </w:r>
      <w:r w:rsidRPr="00617E67">
        <w:rPr>
          <w:b/>
        </w:rPr>
        <w:t>2.1</w:t>
      </w:r>
      <w:r>
        <w:t xml:space="preserve"> </w:t>
      </w:r>
      <w:r w:rsidRPr="00617E67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proofErr w:type="spellStart"/>
      <w:r w:rsidRPr="00617E67">
        <w:rPr>
          <w:rFonts w:ascii="Times New Roman" w:hAnsi="Times New Roman" w:cs="Times New Roman"/>
          <w:sz w:val="28"/>
          <w:szCs w:val="28"/>
        </w:rPr>
        <w:t>Удеревского</w:t>
      </w:r>
      <w:proofErr w:type="spellEnd"/>
      <w:r w:rsidRPr="00617E6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17E67" w:rsidRDefault="00617E6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617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7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67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Pr="00617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67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617E6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617E67" w:rsidRDefault="00617E6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17E67" w:rsidRPr="00617E67" w:rsidRDefault="00617E6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c"/>
        <w:tblW w:w="0" w:type="auto"/>
        <w:tblInd w:w="1101" w:type="dxa"/>
        <w:tblLook w:val="04A0" w:firstRow="1" w:lastRow="0" w:firstColumn="1" w:lastColumn="0" w:noHBand="0" w:noVBand="1"/>
      </w:tblPr>
      <w:tblGrid>
        <w:gridCol w:w="4677"/>
        <w:gridCol w:w="993"/>
        <w:gridCol w:w="992"/>
        <w:gridCol w:w="1134"/>
        <w:gridCol w:w="1134"/>
        <w:gridCol w:w="1276"/>
        <w:gridCol w:w="1134"/>
        <w:gridCol w:w="1134"/>
        <w:gridCol w:w="1134"/>
        <w:gridCol w:w="1134"/>
      </w:tblGrid>
      <w:tr w:rsidR="00617E67" w:rsidTr="00617E67">
        <w:tc>
          <w:tcPr>
            <w:tcW w:w="4677" w:type="dxa"/>
          </w:tcPr>
          <w:p w:rsidR="00617E67" w:rsidRDefault="00617E67" w:rsidP="00F735DC">
            <w:pPr>
              <w:spacing w:line="360" w:lineRule="exact"/>
            </w:pPr>
            <w:r>
              <w:t xml:space="preserve">Наименование муниципальной программы </w:t>
            </w:r>
            <w:proofErr w:type="spellStart"/>
            <w:r>
              <w:t>Удеревского</w:t>
            </w:r>
            <w:proofErr w:type="spellEnd"/>
            <w:r>
              <w:t xml:space="preserve"> сельсовета </w:t>
            </w:r>
            <w:proofErr w:type="spellStart"/>
            <w:r>
              <w:t>Черемисиновского</w:t>
            </w:r>
            <w:proofErr w:type="spellEnd"/>
            <w:r>
              <w:t xml:space="preserve"> </w:t>
            </w:r>
            <w:proofErr w:type="spellStart"/>
            <w:r>
              <w:t>районна</w:t>
            </w:r>
            <w:proofErr w:type="spellEnd"/>
            <w:r>
              <w:t xml:space="preserve"> Курской области</w:t>
            </w:r>
          </w:p>
        </w:tc>
        <w:tc>
          <w:tcPr>
            <w:tcW w:w="993" w:type="dxa"/>
          </w:tcPr>
          <w:p w:rsidR="00617E67" w:rsidRDefault="00617E67" w:rsidP="00F735DC">
            <w:pPr>
              <w:spacing w:line="360" w:lineRule="exact"/>
            </w:pPr>
            <w:r>
              <w:t xml:space="preserve"> 2022</w:t>
            </w:r>
          </w:p>
        </w:tc>
        <w:tc>
          <w:tcPr>
            <w:tcW w:w="992" w:type="dxa"/>
          </w:tcPr>
          <w:p w:rsidR="00617E67" w:rsidRDefault="00617E67" w:rsidP="00F735DC">
            <w:pPr>
              <w:spacing w:line="360" w:lineRule="exact"/>
            </w:pPr>
            <w:r>
              <w:t xml:space="preserve"> 2023</w:t>
            </w:r>
          </w:p>
        </w:tc>
        <w:tc>
          <w:tcPr>
            <w:tcW w:w="1134" w:type="dxa"/>
          </w:tcPr>
          <w:p w:rsidR="00617E67" w:rsidRDefault="00617E67" w:rsidP="00F735DC">
            <w:pPr>
              <w:spacing w:line="360" w:lineRule="exact"/>
            </w:pPr>
            <w:r>
              <w:t xml:space="preserve">  2024</w:t>
            </w:r>
          </w:p>
        </w:tc>
        <w:tc>
          <w:tcPr>
            <w:tcW w:w="1134" w:type="dxa"/>
          </w:tcPr>
          <w:p w:rsidR="00617E67" w:rsidRDefault="00617E67" w:rsidP="00F735DC">
            <w:pPr>
              <w:spacing w:line="360" w:lineRule="exact"/>
            </w:pPr>
            <w:r>
              <w:t xml:space="preserve">  2025</w:t>
            </w:r>
          </w:p>
        </w:tc>
        <w:tc>
          <w:tcPr>
            <w:tcW w:w="1276" w:type="dxa"/>
          </w:tcPr>
          <w:p w:rsidR="00617E67" w:rsidRDefault="00617E67" w:rsidP="00F735DC">
            <w:pPr>
              <w:spacing w:line="360" w:lineRule="exact"/>
            </w:pPr>
            <w:r>
              <w:t xml:space="preserve"> 2026</w:t>
            </w:r>
          </w:p>
        </w:tc>
        <w:tc>
          <w:tcPr>
            <w:tcW w:w="1134" w:type="dxa"/>
          </w:tcPr>
          <w:p w:rsidR="00617E67" w:rsidRDefault="00617E67" w:rsidP="00F735DC">
            <w:pPr>
              <w:spacing w:line="360" w:lineRule="exact"/>
            </w:pPr>
            <w:r>
              <w:t xml:space="preserve">  2027</w:t>
            </w:r>
          </w:p>
        </w:tc>
        <w:tc>
          <w:tcPr>
            <w:tcW w:w="1134" w:type="dxa"/>
          </w:tcPr>
          <w:p w:rsidR="00617E67" w:rsidRDefault="00617E67" w:rsidP="00F735DC">
            <w:pPr>
              <w:spacing w:line="360" w:lineRule="exact"/>
            </w:pPr>
            <w:r>
              <w:t xml:space="preserve">  2028</w:t>
            </w:r>
          </w:p>
        </w:tc>
        <w:tc>
          <w:tcPr>
            <w:tcW w:w="1134" w:type="dxa"/>
          </w:tcPr>
          <w:p w:rsidR="00617E67" w:rsidRDefault="00617E67" w:rsidP="00F735DC">
            <w:pPr>
              <w:spacing w:line="360" w:lineRule="exact"/>
            </w:pPr>
            <w:r>
              <w:t xml:space="preserve"> 2029</w:t>
            </w:r>
          </w:p>
        </w:tc>
        <w:tc>
          <w:tcPr>
            <w:tcW w:w="1134" w:type="dxa"/>
          </w:tcPr>
          <w:p w:rsidR="00617E67" w:rsidRDefault="00617E67" w:rsidP="00F735DC">
            <w:pPr>
              <w:spacing w:line="360" w:lineRule="exact"/>
            </w:pPr>
            <w:r>
              <w:t xml:space="preserve"> 2030</w:t>
            </w:r>
          </w:p>
        </w:tc>
      </w:tr>
      <w:tr w:rsidR="00617E67" w:rsidTr="00617E67">
        <w:tc>
          <w:tcPr>
            <w:tcW w:w="4677" w:type="dxa"/>
          </w:tcPr>
          <w:p w:rsidR="00617E67" w:rsidRDefault="00617E67" w:rsidP="00F735DC">
            <w:pPr>
              <w:spacing w:line="360" w:lineRule="exact"/>
            </w:pPr>
            <w:r>
              <w:t xml:space="preserve">         1</w:t>
            </w:r>
          </w:p>
        </w:tc>
        <w:tc>
          <w:tcPr>
            <w:tcW w:w="993" w:type="dxa"/>
          </w:tcPr>
          <w:p w:rsidR="00617E67" w:rsidRDefault="00617E67" w:rsidP="00F735DC">
            <w:pPr>
              <w:spacing w:line="360" w:lineRule="exact"/>
            </w:pPr>
            <w:r>
              <w:t xml:space="preserve">    2</w:t>
            </w:r>
          </w:p>
        </w:tc>
        <w:tc>
          <w:tcPr>
            <w:tcW w:w="992" w:type="dxa"/>
          </w:tcPr>
          <w:p w:rsidR="00617E67" w:rsidRDefault="00617E67" w:rsidP="00F735DC">
            <w:pPr>
              <w:spacing w:line="360" w:lineRule="exact"/>
            </w:pPr>
            <w:r>
              <w:t xml:space="preserve">    3</w:t>
            </w:r>
          </w:p>
        </w:tc>
        <w:tc>
          <w:tcPr>
            <w:tcW w:w="1134" w:type="dxa"/>
          </w:tcPr>
          <w:p w:rsidR="00617E67" w:rsidRDefault="00617E67" w:rsidP="00F735DC">
            <w:pPr>
              <w:spacing w:line="360" w:lineRule="exact"/>
            </w:pPr>
            <w:r>
              <w:t xml:space="preserve">   4</w:t>
            </w:r>
          </w:p>
        </w:tc>
        <w:tc>
          <w:tcPr>
            <w:tcW w:w="1134" w:type="dxa"/>
          </w:tcPr>
          <w:p w:rsidR="00617E67" w:rsidRDefault="00617E67" w:rsidP="00F735DC">
            <w:pPr>
              <w:spacing w:line="360" w:lineRule="exact"/>
            </w:pPr>
            <w:r>
              <w:t xml:space="preserve">   5</w:t>
            </w:r>
          </w:p>
        </w:tc>
        <w:tc>
          <w:tcPr>
            <w:tcW w:w="1276" w:type="dxa"/>
          </w:tcPr>
          <w:p w:rsidR="00617E67" w:rsidRDefault="00617E67" w:rsidP="00F735DC">
            <w:pPr>
              <w:spacing w:line="360" w:lineRule="exact"/>
            </w:pPr>
            <w:r>
              <w:t xml:space="preserve">   6</w:t>
            </w:r>
          </w:p>
        </w:tc>
        <w:tc>
          <w:tcPr>
            <w:tcW w:w="1134" w:type="dxa"/>
          </w:tcPr>
          <w:p w:rsidR="00617E67" w:rsidRDefault="00617E67" w:rsidP="00F735DC">
            <w:pPr>
              <w:spacing w:line="360" w:lineRule="exact"/>
            </w:pPr>
            <w:r>
              <w:t xml:space="preserve">   7</w:t>
            </w:r>
          </w:p>
        </w:tc>
        <w:tc>
          <w:tcPr>
            <w:tcW w:w="1134" w:type="dxa"/>
          </w:tcPr>
          <w:p w:rsidR="00617E67" w:rsidRDefault="00617E67" w:rsidP="00F735DC">
            <w:pPr>
              <w:spacing w:line="360" w:lineRule="exact"/>
            </w:pPr>
            <w:r>
              <w:t xml:space="preserve">   8</w:t>
            </w:r>
          </w:p>
        </w:tc>
        <w:tc>
          <w:tcPr>
            <w:tcW w:w="1134" w:type="dxa"/>
          </w:tcPr>
          <w:p w:rsidR="00617E67" w:rsidRDefault="00617E67" w:rsidP="00F735DC">
            <w:pPr>
              <w:spacing w:line="360" w:lineRule="exact"/>
            </w:pPr>
            <w:r>
              <w:t xml:space="preserve">   9</w:t>
            </w:r>
          </w:p>
        </w:tc>
        <w:tc>
          <w:tcPr>
            <w:tcW w:w="1134" w:type="dxa"/>
          </w:tcPr>
          <w:p w:rsidR="00617E67" w:rsidRDefault="00617E67" w:rsidP="00F735DC">
            <w:pPr>
              <w:spacing w:line="360" w:lineRule="exact"/>
            </w:pPr>
            <w:r>
              <w:t xml:space="preserve">  10</w:t>
            </w:r>
          </w:p>
        </w:tc>
      </w:tr>
      <w:tr w:rsidR="00617E67" w:rsidTr="00617E67">
        <w:tc>
          <w:tcPr>
            <w:tcW w:w="4677" w:type="dxa"/>
          </w:tcPr>
          <w:p w:rsidR="00617E67" w:rsidRPr="001E5EFB" w:rsidRDefault="001E5EFB" w:rsidP="001E5EFB">
            <w:pPr>
              <w:rPr>
                <w:sz w:val="20"/>
                <w:szCs w:val="20"/>
              </w:rPr>
            </w:pPr>
            <w:r w:rsidRPr="001E5EFB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</w:tcPr>
          <w:p w:rsidR="00617E67" w:rsidRDefault="00E240D5" w:rsidP="00F735DC">
            <w:pPr>
              <w:spacing w:line="360" w:lineRule="exact"/>
            </w:pPr>
            <w:r>
              <w:t xml:space="preserve"> 3</w:t>
            </w:r>
            <w:r w:rsidR="007C722A">
              <w:t>,0</w:t>
            </w:r>
          </w:p>
        </w:tc>
        <w:tc>
          <w:tcPr>
            <w:tcW w:w="992" w:type="dxa"/>
          </w:tcPr>
          <w:p w:rsidR="00617E67" w:rsidRDefault="00E240D5" w:rsidP="00F735DC">
            <w:pPr>
              <w:spacing w:line="360" w:lineRule="exact"/>
            </w:pPr>
            <w:r>
              <w:t>3</w:t>
            </w:r>
            <w:r w:rsidR="007C722A">
              <w:t>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1276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1134" w:type="dxa"/>
          </w:tcPr>
          <w:p w:rsidR="00E240D5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</w:tr>
      <w:tr w:rsidR="00617E67" w:rsidTr="00617E67">
        <w:tc>
          <w:tcPr>
            <w:tcW w:w="4677" w:type="dxa"/>
          </w:tcPr>
          <w:p w:rsidR="00617E67" w:rsidRPr="001E5EFB" w:rsidRDefault="001E5EFB" w:rsidP="001E5EFB">
            <w:pPr>
              <w:rPr>
                <w:sz w:val="20"/>
                <w:szCs w:val="20"/>
              </w:rPr>
            </w:pPr>
            <w:r w:rsidRPr="001E5EFB">
              <w:rPr>
                <w:bCs/>
                <w:sz w:val="22"/>
                <w:szCs w:val="22"/>
              </w:rPr>
              <w:t>Поддержка и развитие малого и среднего предпринимательства</w:t>
            </w:r>
          </w:p>
        </w:tc>
        <w:tc>
          <w:tcPr>
            <w:tcW w:w="993" w:type="dxa"/>
          </w:tcPr>
          <w:p w:rsidR="00617E67" w:rsidRDefault="00E240D5" w:rsidP="00F735DC">
            <w:pPr>
              <w:spacing w:line="360" w:lineRule="exact"/>
            </w:pPr>
            <w:r>
              <w:t>1,0</w:t>
            </w:r>
          </w:p>
        </w:tc>
        <w:tc>
          <w:tcPr>
            <w:tcW w:w="992" w:type="dxa"/>
          </w:tcPr>
          <w:p w:rsidR="00617E67" w:rsidRDefault="00E240D5" w:rsidP="00F735DC">
            <w:pPr>
              <w:spacing w:line="360" w:lineRule="exact"/>
            </w:pPr>
            <w:r>
              <w:t>1,0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1,0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1,0</w:t>
            </w:r>
          </w:p>
        </w:tc>
        <w:tc>
          <w:tcPr>
            <w:tcW w:w="1276" w:type="dxa"/>
          </w:tcPr>
          <w:p w:rsidR="00617E67" w:rsidRDefault="00E240D5" w:rsidP="00F735DC">
            <w:pPr>
              <w:spacing w:line="360" w:lineRule="exact"/>
            </w:pPr>
            <w:r>
              <w:t>1,0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1,0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1,0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1,0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1,0</w:t>
            </w:r>
          </w:p>
        </w:tc>
      </w:tr>
      <w:tr w:rsidR="00617E67" w:rsidTr="00617E67">
        <w:tc>
          <w:tcPr>
            <w:tcW w:w="4677" w:type="dxa"/>
          </w:tcPr>
          <w:p w:rsidR="00617E67" w:rsidRPr="00617E67" w:rsidRDefault="001E5EFB" w:rsidP="00F735D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</w:tcPr>
          <w:p w:rsidR="00617E67" w:rsidRDefault="00E240D5" w:rsidP="00F735DC">
            <w:pPr>
              <w:spacing w:line="360" w:lineRule="exact"/>
            </w:pPr>
            <w:r>
              <w:t>9,0</w:t>
            </w:r>
          </w:p>
        </w:tc>
        <w:tc>
          <w:tcPr>
            <w:tcW w:w="992" w:type="dxa"/>
          </w:tcPr>
          <w:p w:rsidR="00617E67" w:rsidRDefault="00E240D5" w:rsidP="00F735DC">
            <w:pPr>
              <w:spacing w:line="360" w:lineRule="exact"/>
            </w:pPr>
            <w:r>
              <w:t>9,0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9,0</w:t>
            </w:r>
          </w:p>
        </w:tc>
        <w:tc>
          <w:tcPr>
            <w:tcW w:w="1134" w:type="dxa"/>
          </w:tcPr>
          <w:p w:rsidR="00E240D5" w:rsidRDefault="00E240D5" w:rsidP="00F735DC">
            <w:pPr>
              <w:spacing w:line="360" w:lineRule="exact"/>
            </w:pPr>
            <w:r>
              <w:t>9,0</w:t>
            </w:r>
          </w:p>
        </w:tc>
        <w:tc>
          <w:tcPr>
            <w:tcW w:w="1276" w:type="dxa"/>
          </w:tcPr>
          <w:p w:rsidR="00617E67" w:rsidRDefault="00E240D5" w:rsidP="00F735DC">
            <w:pPr>
              <w:spacing w:line="360" w:lineRule="exact"/>
            </w:pPr>
            <w:r>
              <w:t>9,0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9,0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9,0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9,0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9,0</w:t>
            </w:r>
          </w:p>
        </w:tc>
      </w:tr>
      <w:tr w:rsidR="00617E67" w:rsidTr="00617E67">
        <w:tc>
          <w:tcPr>
            <w:tcW w:w="4677" w:type="dxa"/>
          </w:tcPr>
          <w:p w:rsidR="00617E67" w:rsidRPr="001E5EFB" w:rsidRDefault="001E5EFB" w:rsidP="001E5EFB">
            <w:pPr>
              <w:rPr>
                <w:sz w:val="20"/>
                <w:szCs w:val="20"/>
              </w:rPr>
            </w:pPr>
            <w:r w:rsidRPr="001E5EFB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992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1276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</w:tr>
      <w:tr w:rsidR="00617E67" w:rsidTr="00617E67">
        <w:tc>
          <w:tcPr>
            <w:tcW w:w="4677" w:type="dxa"/>
          </w:tcPr>
          <w:p w:rsidR="00617E67" w:rsidRPr="00617E67" w:rsidRDefault="001E5EFB" w:rsidP="00F735D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культуры</w:t>
            </w:r>
          </w:p>
        </w:tc>
        <w:tc>
          <w:tcPr>
            <w:tcW w:w="993" w:type="dxa"/>
          </w:tcPr>
          <w:p w:rsidR="00617E67" w:rsidRDefault="00E240D5" w:rsidP="00F735DC">
            <w:pPr>
              <w:spacing w:line="360" w:lineRule="exact"/>
            </w:pPr>
            <w:r>
              <w:t>170,1</w:t>
            </w:r>
          </w:p>
        </w:tc>
        <w:tc>
          <w:tcPr>
            <w:tcW w:w="992" w:type="dxa"/>
          </w:tcPr>
          <w:p w:rsidR="00617E67" w:rsidRDefault="00E240D5" w:rsidP="00F735DC">
            <w:pPr>
              <w:spacing w:line="360" w:lineRule="exact"/>
            </w:pPr>
            <w:r>
              <w:t>80,0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80,0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0,0</w:t>
            </w:r>
          </w:p>
        </w:tc>
        <w:tc>
          <w:tcPr>
            <w:tcW w:w="1276" w:type="dxa"/>
          </w:tcPr>
          <w:p w:rsidR="00617E67" w:rsidRDefault="00E240D5" w:rsidP="00F735DC">
            <w:pPr>
              <w:spacing w:line="360" w:lineRule="exact"/>
            </w:pPr>
            <w:r>
              <w:t>0,0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0,0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0,0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0,0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0,0</w:t>
            </w:r>
          </w:p>
        </w:tc>
      </w:tr>
      <w:tr w:rsidR="00617E67" w:rsidTr="00617E67">
        <w:tc>
          <w:tcPr>
            <w:tcW w:w="4677" w:type="dxa"/>
          </w:tcPr>
          <w:p w:rsidR="00617E67" w:rsidRPr="00617E67" w:rsidRDefault="001E5EFB" w:rsidP="00F735DC">
            <w:pPr>
              <w:spacing w:line="360" w:lineRule="exact"/>
              <w:rPr>
                <w:sz w:val="20"/>
                <w:szCs w:val="20"/>
              </w:rPr>
            </w:pPr>
            <w:r w:rsidRPr="00F535FB">
              <w:rPr>
                <w:rFonts w:eastAsia="Times New Roman"/>
                <w:sz w:val="22"/>
                <w:szCs w:val="22"/>
                <w:lang w:eastAsia="en-US"/>
              </w:rPr>
              <w:t>Социа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льная поддержка граждан</w:t>
            </w:r>
          </w:p>
        </w:tc>
        <w:tc>
          <w:tcPr>
            <w:tcW w:w="993" w:type="dxa"/>
          </w:tcPr>
          <w:p w:rsidR="00617E67" w:rsidRDefault="00E240D5" w:rsidP="00F735DC">
            <w:pPr>
              <w:spacing w:line="360" w:lineRule="exact"/>
            </w:pPr>
            <w:r>
              <w:t>40,0</w:t>
            </w:r>
          </w:p>
        </w:tc>
        <w:tc>
          <w:tcPr>
            <w:tcW w:w="992" w:type="dxa"/>
          </w:tcPr>
          <w:p w:rsidR="00617E67" w:rsidRDefault="00E240D5" w:rsidP="001E5EFB">
            <w:pPr>
              <w:spacing w:line="360" w:lineRule="exact"/>
            </w:pPr>
            <w:r>
              <w:t>10,0</w:t>
            </w:r>
            <w:r w:rsidR="00617E67">
              <w:t xml:space="preserve">  </w:t>
            </w:r>
          </w:p>
        </w:tc>
        <w:tc>
          <w:tcPr>
            <w:tcW w:w="1134" w:type="dxa"/>
          </w:tcPr>
          <w:p w:rsidR="00617E67" w:rsidRDefault="00E240D5" w:rsidP="00F735DC">
            <w:pPr>
              <w:spacing w:line="360" w:lineRule="exact"/>
            </w:pPr>
            <w:r>
              <w:t>10,0</w:t>
            </w:r>
          </w:p>
        </w:tc>
        <w:tc>
          <w:tcPr>
            <w:tcW w:w="1134" w:type="dxa"/>
          </w:tcPr>
          <w:p w:rsidR="00617E67" w:rsidRDefault="00E240D5" w:rsidP="001E5EFB">
            <w:pPr>
              <w:spacing w:line="360" w:lineRule="exact"/>
            </w:pPr>
            <w:r>
              <w:t>10,0</w:t>
            </w:r>
            <w:r w:rsidR="00617E67">
              <w:t xml:space="preserve"> </w:t>
            </w:r>
          </w:p>
        </w:tc>
        <w:tc>
          <w:tcPr>
            <w:tcW w:w="1276" w:type="dxa"/>
          </w:tcPr>
          <w:p w:rsidR="00617E67" w:rsidRDefault="00E240D5" w:rsidP="001E5EFB">
            <w:pPr>
              <w:spacing w:line="360" w:lineRule="exact"/>
            </w:pPr>
            <w:r>
              <w:t>10,0</w:t>
            </w:r>
            <w:r w:rsidR="00617E67">
              <w:t xml:space="preserve">  </w:t>
            </w:r>
          </w:p>
        </w:tc>
        <w:tc>
          <w:tcPr>
            <w:tcW w:w="1134" w:type="dxa"/>
          </w:tcPr>
          <w:p w:rsidR="00617E67" w:rsidRDefault="00E240D5" w:rsidP="001E5EFB">
            <w:pPr>
              <w:spacing w:line="360" w:lineRule="exact"/>
            </w:pPr>
            <w:r>
              <w:t>10,0</w:t>
            </w:r>
            <w:r w:rsidR="00617E67">
              <w:t xml:space="preserve">  </w:t>
            </w:r>
          </w:p>
        </w:tc>
        <w:tc>
          <w:tcPr>
            <w:tcW w:w="1134" w:type="dxa"/>
          </w:tcPr>
          <w:p w:rsidR="00617E67" w:rsidRDefault="00E240D5" w:rsidP="001E5EFB">
            <w:pPr>
              <w:spacing w:line="360" w:lineRule="exact"/>
            </w:pPr>
            <w:r>
              <w:t>10,0</w:t>
            </w:r>
            <w:r w:rsidR="00617E67">
              <w:t xml:space="preserve">  </w:t>
            </w:r>
          </w:p>
        </w:tc>
        <w:tc>
          <w:tcPr>
            <w:tcW w:w="1134" w:type="dxa"/>
          </w:tcPr>
          <w:p w:rsidR="00617E67" w:rsidRDefault="00E240D5" w:rsidP="001E5EFB">
            <w:pPr>
              <w:spacing w:line="360" w:lineRule="exact"/>
            </w:pPr>
            <w:r>
              <w:t>10,0</w:t>
            </w:r>
            <w:r w:rsidR="00617E67">
              <w:t xml:space="preserve">  </w:t>
            </w:r>
          </w:p>
        </w:tc>
        <w:tc>
          <w:tcPr>
            <w:tcW w:w="1134" w:type="dxa"/>
          </w:tcPr>
          <w:p w:rsidR="00617E67" w:rsidRDefault="00E240D5" w:rsidP="001E5EFB">
            <w:pPr>
              <w:spacing w:line="360" w:lineRule="exact"/>
            </w:pPr>
            <w:r>
              <w:t>10,0</w:t>
            </w:r>
            <w:r w:rsidR="00617E67">
              <w:t xml:space="preserve">  </w:t>
            </w:r>
          </w:p>
        </w:tc>
      </w:tr>
      <w:tr w:rsidR="00617E67" w:rsidTr="00617E67">
        <w:tc>
          <w:tcPr>
            <w:tcW w:w="4677" w:type="dxa"/>
          </w:tcPr>
          <w:p w:rsidR="00617E67" w:rsidRPr="00617E67" w:rsidRDefault="001E5EFB" w:rsidP="001E5EF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</w:t>
            </w:r>
            <w:r w:rsidRPr="00DD54C5">
              <w:rPr>
                <w:sz w:val="22"/>
                <w:szCs w:val="22"/>
              </w:rPr>
              <w:t>азвитие физической культуры и спорта</w:t>
            </w:r>
          </w:p>
        </w:tc>
        <w:tc>
          <w:tcPr>
            <w:tcW w:w="993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</w:p>
        </w:tc>
        <w:tc>
          <w:tcPr>
            <w:tcW w:w="992" w:type="dxa"/>
          </w:tcPr>
          <w:p w:rsidR="00617E67" w:rsidRDefault="00E240D5" w:rsidP="00F735DC">
            <w:pPr>
              <w:spacing w:line="360" w:lineRule="exact"/>
            </w:pPr>
            <w:r>
              <w:t>3,0</w:t>
            </w:r>
            <w:r w:rsidR="001E5EFB">
              <w:t xml:space="preserve"> </w:t>
            </w:r>
          </w:p>
        </w:tc>
        <w:tc>
          <w:tcPr>
            <w:tcW w:w="1134" w:type="dxa"/>
          </w:tcPr>
          <w:p w:rsidR="00617E67" w:rsidRDefault="00E240D5" w:rsidP="001E5EFB">
            <w:pPr>
              <w:spacing w:line="360" w:lineRule="exact"/>
            </w:pPr>
            <w:r>
              <w:t>3,0</w:t>
            </w:r>
            <w:r w:rsidR="001E5EFB">
              <w:t xml:space="preserve">  </w:t>
            </w:r>
            <w:r w:rsidR="00617E67">
              <w:t xml:space="preserve">   </w:t>
            </w:r>
          </w:p>
        </w:tc>
        <w:tc>
          <w:tcPr>
            <w:tcW w:w="1134" w:type="dxa"/>
          </w:tcPr>
          <w:p w:rsidR="00617E67" w:rsidRDefault="00E240D5" w:rsidP="001E5EFB">
            <w:pPr>
              <w:spacing w:line="360" w:lineRule="exact"/>
            </w:pPr>
            <w:r>
              <w:t>3,0</w:t>
            </w:r>
            <w:r w:rsidR="00617E67">
              <w:t xml:space="preserve">  </w:t>
            </w:r>
          </w:p>
        </w:tc>
        <w:tc>
          <w:tcPr>
            <w:tcW w:w="1276" w:type="dxa"/>
          </w:tcPr>
          <w:p w:rsidR="00617E67" w:rsidRDefault="00E240D5" w:rsidP="001E5EFB">
            <w:pPr>
              <w:spacing w:line="360" w:lineRule="exact"/>
            </w:pPr>
            <w:r>
              <w:t>3,0</w:t>
            </w:r>
            <w:r w:rsidR="00617E67">
              <w:t xml:space="preserve">  </w:t>
            </w:r>
          </w:p>
        </w:tc>
        <w:tc>
          <w:tcPr>
            <w:tcW w:w="1134" w:type="dxa"/>
          </w:tcPr>
          <w:p w:rsidR="00617E67" w:rsidRDefault="00E240D5" w:rsidP="001E5EFB">
            <w:pPr>
              <w:spacing w:line="360" w:lineRule="exact"/>
            </w:pPr>
            <w:r>
              <w:t>3,0</w:t>
            </w:r>
            <w:r w:rsidR="00617E67">
              <w:t xml:space="preserve">  </w:t>
            </w:r>
          </w:p>
        </w:tc>
        <w:tc>
          <w:tcPr>
            <w:tcW w:w="1134" w:type="dxa"/>
          </w:tcPr>
          <w:p w:rsidR="00617E67" w:rsidRDefault="00E240D5" w:rsidP="001E5EFB">
            <w:pPr>
              <w:spacing w:line="360" w:lineRule="exact"/>
            </w:pPr>
            <w:r>
              <w:t>3,0</w:t>
            </w:r>
            <w:r w:rsidR="00617E67">
              <w:t xml:space="preserve">  </w:t>
            </w:r>
          </w:p>
        </w:tc>
        <w:tc>
          <w:tcPr>
            <w:tcW w:w="1134" w:type="dxa"/>
          </w:tcPr>
          <w:p w:rsidR="00617E67" w:rsidRDefault="00E240D5" w:rsidP="001E5EFB">
            <w:pPr>
              <w:spacing w:line="360" w:lineRule="exact"/>
            </w:pPr>
            <w:r>
              <w:t>3,0</w:t>
            </w:r>
            <w:r w:rsidR="00617E67">
              <w:t xml:space="preserve">  </w:t>
            </w:r>
          </w:p>
        </w:tc>
        <w:tc>
          <w:tcPr>
            <w:tcW w:w="1134" w:type="dxa"/>
          </w:tcPr>
          <w:p w:rsidR="00617E67" w:rsidRDefault="00E240D5" w:rsidP="001E5EFB">
            <w:pPr>
              <w:spacing w:line="360" w:lineRule="exact"/>
            </w:pPr>
            <w:r>
              <w:t>3,0</w:t>
            </w:r>
            <w:r w:rsidR="00617E67">
              <w:t xml:space="preserve">  </w:t>
            </w:r>
          </w:p>
        </w:tc>
      </w:tr>
      <w:tr w:rsidR="00E240D5" w:rsidTr="00617E67">
        <w:tc>
          <w:tcPr>
            <w:tcW w:w="4677" w:type="dxa"/>
          </w:tcPr>
          <w:p w:rsidR="00E240D5" w:rsidRPr="00E240D5" w:rsidRDefault="00E240D5" w:rsidP="001E5EF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E240D5" w:rsidRDefault="00E240D5" w:rsidP="00F735DC">
            <w:pPr>
              <w:spacing w:line="360" w:lineRule="exact"/>
            </w:pPr>
            <w:r>
              <w:t>229,1</w:t>
            </w:r>
          </w:p>
        </w:tc>
        <w:tc>
          <w:tcPr>
            <w:tcW w:w="992" w:type="dxa"/>
          </w:tcPr>
          <w:p w:rsidR="00E240D5" w:rsidRDefault="00E240D5" w:rsidP="00F735DC">
            <w:pPr>
              <w:spacing w:line="360" w:lineRule="exact"/>
            </w:pPr>
            <w:r>
              <w:t>109,0</w:t>
            </w:r>
          </w:p>
        </w:tc>
        <w:tc>
          <w:tcPr>
            <w:tcW w:w="1134" w:type="dxa"/>
          </w:tcPr>
          <w:p w:rsidR="00E240D5" w:rsidRDefault="00E240D5" w:rsidP="001E5EFB">
            <w:pPr>
              <w:spacing w:line="360" w:lineRule="exact"/>
            </w:pPr>
            <w:r>
              <w:t>109,0</w:t>
            </w:r>
          </w:p>
        </w:tc>
        <w:tc>
          <w:tcPr>
            <w:tcW w:w="1134" w:type="dxa"/>
          </w:tcPr>
          <w:p w:rsidR="00E240D5" w:rsidRDefault="00E240D5" w:rsidP="001E5EFB">
            <w:pPr>
              <w:spacing w:line="360" w:lineRule="exact"/>
            </w:pPr>
            <w:r>
              <w:t>29,0</w:t>
            </w:r>
          </w:p>
        </w:tc>
        <w:tc>
          <w:tcPr>
            <w:tcW w:w="1276" w:type="dxa"/>
          </w:tcPr>
          <w:p w:rsidR="00E240D5" w:rsidRDefault="00E240D5" w:rsidP="001E5EFB">
            <w:pPr>
              <w:spacing w:line="360" w:lineRule="exact"/>
            </w:pPr>
            <w:r>
              <w:t>29,0</w:t>
            </w:r>
          </w:p>
        </w:tc>
        <w:tc>
          <w:tcPr>
            <w:tcW w:w="1134" w:type="dxa"/>
          </w:tcPr>
          <w:p w:rsidR="00E240D5" w:rsidRDefault="00E240D5" w:rsidP="001E5EFB">
            <w:pPr>
              <w:spacing w:line="360" w:lineRule="exact"/>
            </w:pPr>
            <w:r>
              <w:t>29,0</w:t>
            </w:r>
          </w:p>
        </w:tc>
        <w:tc>
          <w:tcPr>
            <w:tcW w:w="1134" w:type="dxa"/>
          </w:tcPr>
          <w:p w:rsidR="00E240D5" w:rsidRDefault="00E240D5" w:rsidP="001E5EFB">
            <w:pPr>
              <w:spacing w:line="360" w:lineRule="exact"/>
            </w:pPr>
            <w:r>
              <w:t>29,0</w:t>
            </w:r>
          </w:p>
        </w:tc>
        <w:tc>
          <w:tcPr>
            <w:tcW w:w="1134" w:type="dxa"/>
          </w:tcPr>
          <w:p w:rsidR="00E240D5" w:rsidRDefault="00E240D5" w:rsidP="001E5EFB">
            <w:pPr>
              <w:spacing w:line="360" w:lineRule="exact"/>
            </w:pPr>
            <w:r>
              <w:t>29,0</w:t>
            </w:r>
          </w:p>
        </w:tc>
        <w:tc>
          <w:tcPr>
            <w:tcW w:w="1134" w:type="dxa"/>
          </w:tcPr>
          <w:p w:rsidR="00E240D5" w:rsidRDefault="00E240D5" w:rsidP="001E5EFB">
            <w:pPr>
              <w:spacing w:line="360" w:lineRule="exact"/>
            </w:pPr>
            <w:r>
              <w:t>29,0</w:t>
            </w:r>
          </w:p>
        </w:tc>
      </w:tr>
    </w:tbl>
    <w:p w:rsidR="00617E67" w:rsidRPr="00617E67" w:rsidRDefault="00617E6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D026A5" w:rsidRDefault="00D026A5">
      <w:pPr>
        <w:spacing w:line="360" w:lineRule="exact"/>
      </w:pPr>
    </w:p>
    <w:p w:rsidR="003D2B09" w:rsidRPr="003D2B09" w:rsidRDefault="003D2B09">
      <w:pPr>
        <w:rPr>
          <w:sz w:val="18"/>
          <w:szCs w:val="18"/>
        </w:rPr>
        <w:sectPr w:rsidR="003D2B09" w:rsidRPr="003D2B09" w:rsidSect="003D2B09">
          <w:footerReference w:type="default" r:id="rId12"/>
          <w:headerReference w:type="first" r:id="rId13"/>
          <w:pgSz w:w="16838" w:h="11906" w:orient="landscape"/>
          <w:pgMar w:top="428" w:right="301" w:bottom="428" w:left="301" w:header="0" w:footer="3" w:gutter="0"/>
          <w:cols w:space="720"/>
          <w:noEndnote/>
          <w:docGrid w:linePitch="360"/>
        </w:sectPr>
      </w:pPr>
    </w:p>
    <w:p w:rsidR="00D026A5" w:rsidRDefault="00CF4EE5" w:rsidP="003D2B09">
      <w:pPr>
        <w:pStyle w:val="2"/>
        <w:shd w:val="clear" w:color="auto" w:fill="auto"/>
        <w:spacing w:after="540" w:line="307" w:lineRule="exact"/>
        <w:jc w:val="left"/>
      </w:pPr>
      <w:r>
        <w:lastRenderedPageBreak/>
        <w:t xml:space="preserve">2.2. Основные подходы к формированию бюджетной политики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95039F">
        <w:t xml:space="preserve"> </w:t>
      </w:r>
      <w:r>
        <w:t xml:space="preserve">на </w:t>
      </w:r>
      <w:r w:rsidR="0095039F">
        <w:t>период 2023</w:t>
      </w:r>
      <w:r>
        <w:t xml:space="preserve"> - 2030 годов</w:t>
      </w:r>
    </w:p>
    <w:p w:rsidR="00D026A5" w:rsidRDefault="00CF4EE5" w:rsidP="006F6DBD">
      <w:pPr>
        <w:pStyle w:val="2"/>
        <w:shd w:val="clear" w:color="auto" w:fill="auto"/>
        <w:tabs>
          <w:tab w:val="left" w:pos="2991"/>
        </w:tabs>
        <w:spacing w:after="0" w:line="307" w:lineRule="exact"/>
        <w:ind w:left="20" w:right="20" w:firstLine="660"/>
        <w:jc w:val="both"/>
      </w:pPr>
      <w:r>
        <w:t>Бюджетный прогноз разработан на основе долгосрочного прогноза социально-эко</w:t>
      </w:r>
      <w:r w:rsidR="0095039F">
        <w:t xml:space="preserve">номического развития </w:t>
      </w:r>
      <w:proofErr w:type="spellStart"/>
      <w:r w:rsidR="0095039F">
        <w:t>Черемисоно</w:t>
      </w:r>
      <w:r>
        <w:t>вского</w:t>
      </w:r>
      <w:proofErr w:type="spellEnd"/>
      <w:r w:rsidR="0002020C">
        <w:t xml:space="preserve"> района на период до 2030 года</w:t>
      </w:r>
      <w:proofErr w:type="gramStart"/>
      <w:r w:rsidR="0002020C">
        <w:t>,</w:t>
      </w:r>
      <w:r>
        <w:t>«</w:t>
      </w:r>
      <w:proofErr w:type="gramEnd"/>
      <w:r>
        <w:t>О долгосрочном прогнозе социально-</w:t>
      </w:r>
      <w:r w:rsidR="006F6DBD">
        <w:t xml:space="preserve">экономического развития </w:t>
      </w:r>
      <w:proofErr w:type="spellStart"/>
      <w:r w:rsidR="006F6DBD">
        <w:t>Черемис</w:t>
      </w:r>
      <w:r>
        <w:t>иновского</w:t>
      </w:r>
      <w:proofErr w:type="spellEnd"/>
      <w:r>
        <w:t xml:space="preserve"> района на период до 2030 года», а также в соответствии с внесенными изменениями.</w:t>
      </w:r>
    </w:p>
    <w:p w:rsidR="00D026A5" w:rsidRDefault="00CF4EE5">
      <w:pPr>
        <w:pStyle w:val="2"/>
        <w:shd w:val="clear" w:color="auto" w:fill="auto"/>
        <w:spacing w:after="0" w:line="302" w:lineRule="exact"/>
        <w:ind w:left="20" w:right="200" w:firstLine="660"/>
        <w:jc w:val="left"/>
      </w:pPr>
      <w: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D026A5" w:rsidRDefault="00CF4EE5">
      <w:pPr>
        <w:pStyle w:val="2"/>
        <w:shd w:val="clear" w:color="auto" w:fill="auto"/>
        <w:spacing w:after="0" w:line="302" w:lineRule="exact"/>
        <w:ind w:left="20" w:right="20" w:firstLine="660"/>
        <w:jc w:val="both"/>
      </w:pPr>
      <w:r>
        <w:t xml:space="preserve">Расчет прогнозных показателей дефицита (профицита), источников его финансирования и муниципального долга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6F6DBD">
        <w:t xml:space="preserve"> </w:t>
      </w:r>
      <w:r>
        <w:t>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D026A5" w:rsidRDefault="00CF4EE5">
      <w:pPr>
        <w:pStyle w:val="2"/>
        <w:shd w:val="clear" w:color="auto" w:fill="auto"/>
        <w:spacing w:after="0" w:line="302" w:lineRule="exact"/>
        <w:ind w:left="20" w:right="200" w:firstLine="660"/>
        <w:jc w:val="left"/>
      </w:pPr>
      <w:r>
        <w:t xml:space="preserve">Бюджетная политика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6F6DBD">
        <w:t xml:space="preserve"> </w:t>
      </w:r>
      <w: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6F6DBD">
        <w:t xml:space="preserve"> </w:t>
      </w:r>
      <w:r>
        <w:t>при одновременном обеспечении устойчивости и сбалансированности бюджетной системы.</w:t>
      </w:r>
    </w:p>
    <w:p w:rsidR="006F6DBD" w:rsidRDefault="006F6DBD">
      <w:pPr>
        <w:pStyle w:val="2"/>
        <w:shd w:val="clear" w:color="auto" w:fill="auto"/>
        <w:spacing w:after="244" w:line="307" w:lineRule="exact"/>
        <w:ind w:left="20"/>
        <w:jc w:val="center"/>
      </w:pPr>
    </w:p>
    <w:p w:rsidR="00D026A5" w:rsidRDefault="00CF4EE5">
      <w:pPr>
        <w:pStyle w:val="2"/>
        <w:shd w:val="clear" w:color="auto" w:fill="auto"/>
        <w:spacing w:after="244" w:line="307" w:lineRule="exact"/>
        <w:ind w:left="20"/>
        <w:jc w:val="center"/>
      </w:pPr>
      <w:r>
        <w:t>Основные подходы в части собственных (налоговых и неналоговых) доходов</w:t>
      </w:r>
    </w:p>
    <w:p w:rsidR="00D026A5" w:rsidRDefault="00CF4EE5">
      <w:pPr>
        <w:pStyle w:val="2"/>
        <w:shd w:val="clear" w:color="auto" w:fill="auto"/>
        <w:spacing w:after="0" w:line="302" w:lineRule="exact"/>
        <w:ind w:left="20" w:right="20" w:firstLine="660"/>
        <w:jc w:val="both"/>
      </w:pPr>
      <w:r>
        <w:t>Прогнозирование на долгосрочную перспективу осуществлялось в условиях позитивных тенденций, сложившихся в предыдущие годы с учетом роста индекса потребительских цен и фонда заработной платы по территории (без выплат социального характера).</w:t>
      </w:r>
    </w:p>
    <w:p w:rsidR="00D026A5" w:rsidRDefault="00CF4EE5" w:rsidP="006F6DBD">
      <w:pPr>
        <w:pStyle w:val="2"/>
        <w:shd w:val="clear" w:color="auto" w:fill="auto"/>
        <w:spacing w:after="0" w:line="302" w:lineRule="exact"/>
        <w:ind w:left="20" w:right="20" w:firstLine="660"/>
        <w:jc w:val="both"/>
      </w:pPr>
      <w:r>
        <w:t>Налого</w:t>
      </w:r>
      <w:r w:rsidR="006F6DBD">
        <w:t xml:space="preserve">вые и неналоговые </w:t>
      </w:r>
      <w:r w:rsidR="008E538B">
        <w:t>доходы на 2022</w:t>
      </w:r>
      <w:r w:rsidR="006F6DBD">
        <w:t>- 2025</w:t>
      </w:r>
      <w:r>
        <w:t xml:space="preserve"> годы учтены в соответствии с принятым Решение</w:t>
      </w:r>
      <w:proofErr w:type="gramStart"/>
      <w:r>
        <w:t>м-</w:t>
      </w:r>
      <w:proofErr w:type="gramEnd"/>
      <w:r>
        <w:t xml:space="preserve"> Собрания депутатов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6F6DBD">
        <w:t xml:space="preserve"> о бюджете </w:t>
      </w:r>
      <w:proofErr w:type="spellStart"/>
      <w:r w:rsidR="006F6DBD">
        <w:t>Удерев</w:t>
      </w:r>
      <w:r>
        <w:t>ского</w:t>
      </w:r>
      <w:proofErr w:type="spellEnd"/>
      <w:r w:rsidR="006F6DBD">
        <w:t xml:space="preserve"> сельсовета </w:t>
      </w:r>
      <w:proofErr w:type="spellStart"/>
      <w:r w:rsidR="006F6DBD">
        <w:t>Черемис</w:t>
      </w:r>
      <w:r>
        <w:t>иновского</w:t>
      </w:r>
      <w:proofErr w:type="spellEnd"/>
      <w:r>
        <w:t xml:space="preserve"> района.</w:t>
      </w:r>
    </w:p>
    <w:p w:rsidR="00D026A5" w:rsidRDefault="008E538B">
      <w:pPr>
        <w:pStyle w:val="2"/>
        <w:shd w:val="clear" w:color="auto" w:fill="auto"/>
        <w:spacing w:after="0" w:line="302" w:lineRule="exact"/>
        <w:ind w:left="20" w:right="20" w:firstLine="680"/>
        <w:jc w:val="both"/>
      </w:pPr>
      <w:r>
        <w:t>Целевые средства на 2022</w:t>
      </w:r>
      <w:r w:rsidR="00427B82">
        <w:t>-2025</w:t>
      </w:r>
      <w:r w:rsidR="00CF4EE5">
        <w:t xml:space="preserve"> годы предусмотрены в соответствии с Решением </w:t>
      </w:r>
      <w:r w:rsidR="007C722A">
        <w:t xml:space="preserve">Собрания депутатов </w:t>
      </w:r>
      <w:proofErr w:type="spellStart"/>
      <w:r w:rsidR="007C722A">
        <w:t>Удеревского</w:t>
      </w:r>
      <w:proofErr w:type="spellEnd"/>
      <w:r w:rsidR="007C722A">
        <w:t xml:space="preserve"> сельсовета </w:t>
      </w:r>
      <w:proofErr w:type="spellStart"/>
      <w:r w:rsidR="007C722A">
        <w:t>Черемисиновского</w:t>
      </w:r>
      <w:proofErr w:type="spellEnd"/>
      <w:r w:rsidR="007C722A">
        <w:t xml:space="preserve"> района о бюджете </w:t>
      </w:r>
      <w:proofErr w:type="spellStart"/>
      <w:r w:rsidR="007C722A">
        <w:t>Удеревского</w:t>
      </w:r>
      <w:proofErr w:type="spellEnd"/>
      <w:r w:rsidR="007C722A">
        <w:t xml:space="preserve"> сельсовета </w:t>
      </w:r>
      <w:proofErr w:type="spellStart"/>
      <w:r w:rsidR="007C722A">
        <w:t>Черемисиновского</w:t>
      </w:r>
      <w:proofErr w:type="spellEnd"/>
      <w:r w:rsidR="007C722A">
        <w:t xml:space="preserve"> района.</w:t>
      </w:r>
    </w:p>
    <w:p w:rsidR="00D026A5" w:rsidRDefault="008E538B">
      <w:pPr>
        <w:pStyle w:val="2"/>
        <w:shd w:val="clear" w:color="auto" w:fill="auto"/>
        <w:spacing w:after="274" w:line="302" w:lineRule="exact"/>
        <w:ind w:left="20" w:right="20" w:firstLine="680"/>
        <w:jc w:val="both"/>
      </w:pPr>
      <w:r>
        <w:t>На долгосрочный период с 2022</w:t>
      </w:r>
      <w:r w:rsidR="00CF4EE5">
        <w:t xml:space="preserve"> года объем безвозмездных поступлений предусмотрен в части целевых средств, спрогнозированных на уровне целевых безвозмездных поступлений 2022 года.</w:t>
      </w:r>
    </w:p>
    <w:p w:rsidR="00D026A5" w:rsidRDefault="00CF4EE5">
      <w:pPr>
        <w:pStyle w:val="2"/>
        <w:shd w:val="clear" w:color="auto" w:fill="auto"/>
        <w:spacing w:after="253" w:line="260" w:lineRule="exact"/>
        <w:jc w:val="center"/>
      </w:pPr>
      <w:r>
        <w:t>Основные подходы в части областной финансовой помощи</w:t>
      </w:r>
    </w:p>
    <w:p w:rsidR="00D026A5" w:rsidRDefault="00CF4EE5">
      <w:pPr>
        <w:pStyle w:val="2"/>
        <w:shd w:val="clear" w:color="auto" w:fill="auto"/>
        <w:spacing w:after="0" w:line="302" w:lineRule="exact"/>
        <w:ind w:left="20" w:right="20" w:firstLine="680"/>
        <w:jc w:val="both"/>
      </w:pPr>
      <w:r>
        <w:t>Целевые средства на 202</w:t>
      </w:r>
      <w:r w:rsidR="00CD264A">
        <w:t>2</w:t>
      </w:r>
      <w:r w:rsidR="007C722A">
        <w:t xml:space="preserve"> – 2025 </w:t>
      </w:r>
      <w:r>
        <w:t xml:space="preserve">годы предусмотрены в соответствии с Решением </w:t>
      </w:r>
      <w:r w:rsidR="007C722A">
        <w:t xml:space="preserve">Собрания депутатов </w:t>
      </w:r>
      <w:proofErr w:type="spellStart"/>
      <w:r w:rsidR="007C722A">
        <w:t>Удеревского</w:t>
      </w:r>
      <w:proofErr w:type="spellEnd"/>
      <w:r w:rsidR="007C722A">
        <w:t xml:space="preserve"> сельсовета </w:t>
      </w:r>
      <w:proofErr w:type="spellStart"/>
      <w:r w:rsidR="007C722A">
        <w:t>Черемисиновского</w:t>
      </w:r>
      <w:proofErr w:type="spellEnd"/>
      <w:r w:rsidR="007C722A">
        <w:t xml:space="preserve"> района </w:t>
      </w:r>
      <w:r w:rsidR="007C722A">
        <w:lastRenderedPageBreak/>
        <w:t xml:space="preserve">о бюджете </w:t>
      </w:r>
      <w:proofErr w:type="spellStart"/>
      <w:r w:rsidR="007C722A">
        <w:t>Удеревского</w:t>
      </w:r>
      <w:proofErr w:type="spellEnd"/>
      <w:r w:rsidR="007C722A">
        <w:t xml:space="preserve"> сельсовета </w:t>
      </w:r>
      <w:proofErr w:type="spellStart"/>
      <w:r w:rsidR="007C722A">
        <w:t>Черемисиновского</w:t>
      </w:r>
      <w:proofErr w:type="spellEnd"/>
      <w:r w:rsidR="007C722A">
        <w:t xml:space="preserve"> района.</w:t>
      </w:r>
    </w:p>
    <w:p w:rsidR="00D026A5" w:rsidRDefault="00CD264A">
      <w:pPr>
        <w:pStyle w:val="2"/>
        <w:shd w:val="clear" w:color="auto" w:fill="auto"/>
        <w:spacing w:after="274" w:line="302" w:lineRule="exact"/>
        <w:ind w:left="20" w:right="20" w:firstLine="680"/>
        <w:jc w:val="both"/>
      </w:pPr>
      <w:r>
        <w:t>На долгосрочный период с 2022</w:t>
      </w:r>
      <w:r w:rsidR="00CF4EE5">
        <w:t xml:space="preserve"> года объем безвозмездных поступлений предусмотрен в части целевых средств, спрогнозированных на уровне целевых безвозмездных поступлений 2022 года.</w:t>
      </w:r>
    </w:p>
    <w:p w:rsidR="00D026A5" w:rsidRDefault="00CF4EE5">
      <w:pPr>
        <w:pStyle w:val="2"/>
        <w:shd w:val="clear" w:color="auto" w:fill="auto"/>
        <w:spacing w:after="258" w:line="260" w:lineRule="exact"/>
        <w:jc w:val="center"/>
      </w:pPr>
      <w:r>
        <w:t>Основные подходы в части расходов</w:t>
      </w:r>
    </w:p>
    <w:p w:rsidR="00D026A5" w:rsidRDefault="00CF4EE5">
      <w:pPr>
        <w:pStyle w:val="2"/>
        <w:shd w:val="clear" w:color="auto" w:fill="auto"/>
        <w:spacing w:after="0" w:line="302" w:lineRule="exact"/>
        <w:ind w:left="20" w:right="20" w:firstLine="680"/>
        <w:jc w:val="both"/>
      </w:pPr>
      <w:r>
        <w:t>Эффективная бюджетная политика является непременным условием адаптации экономики к новым реалиям.</w:t>
      </w:r>
    </w:p>
    <w:p w:rsidR="00D026A5" w:rsidRDefault="00CF4EE5">
      <w:pPr>
        <w:pStyle w:val="2"/>
        <w:shd w:val="clear" w:color="auto" w:fill="auto"/>
        <w:spacing w:after="0" w:line="302" w:lineRule="exact"/>
        <w:ind w:left="20" w:right="20" w:firstLine="680"/>
        <w:jc w:val="both"/>
      </w:pPr>
      <w: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D026A5" w:rsidRDefault="00CD264A">
      <w:pPr>
        <w:pStyle w:val="2"/>
        <w:shd w:val="clear" w:color="auto" w:fill="auto"/>
        <w:spacing w:after="0" w:line="302" w:lineRule="exact"/>
        <w:ind w:left="20" w:right="20" w:firstLine="680"/>
        <w:jc w:val="both"/>
      </w:pPr>
      <w:r>
        <w:t>На 2023</w:t>
      </w:r>
      <w:r w:rsidR="007C722A">
        <w:t xml:space="preserve"> - 2025</w:t>
      </w:r>
      <w:r w:rsidR="00CF4EE5">
        <w:t xml:space="preserve"> годы расходы учтены в соответствии с принятым Решением </w:t>
      </w:r>
      <w:r w:rsidR="007C722A">
        <w:t xml:space="preserve">Собрания депутатов </w:t>
      </w:r>
      <w:proofErr w:type="spellStart"/>
      <w:r w:rsidR="007C722A">
        <w:t>Удеревского</w:t>
      </w:r>
      <w:proofErr w:type="spellEnd"/>
      <w:r w:rsidR="007C722A">
        <w:t xml:space="preserve"> сельсовета </w:t>
      </w:r>
      <w:proofErr w:type="spellStart"/>
      <w:r w:rsidR="007C722A">
        <w:t>Черемисиновского</w:t>
      </w:r>
      <w:proofErr w:type="spellEnd"/>
      <w:r w:rsidR="007C722A">
        <w:t xml:space="preserve"> района о бюджете </w:t>
      </w:r>
      <w:proofErr w:type="spellStart"/>
      <w:r w:rsidR="007C722A">
        <w:t>Удеревского</w:t>
      </w:r>
      <w:proofErr w:type="spellEnd"/>
      <w:r w:rsidR="007C722A">
        <w:t xml:space="preserve"> сельсовета </w:t>
      </w:r>
      <w:proofErr w:type="spellStart"/>
      <w:r w:rsidR="007C722A">
        <w:t>Черемисиновского</w:t>
      </w:r>
      <w:proofErr w:type="spellEnd"/>
      <w:r w:rsidR="007C722A">
        <w:t xml:space="preserve"> района.</w:t>
      </w:r>
    </w:p>
    <w:p w:rsidR="00D026A5" w:rsidRDefault="00CD264A">
      <w:pPr>
        <w:pStyle w:val="2"/>
        <w:shd w:val="clear" w:color="auto" w:fill="auto"/>
        <w:spacing w:after="0" w:line="302" w:lineRule="exact"/>
        <w:ind w:left="20" w:right="20" w:firstLine="680"/>
        <w:jc w:val="both"/>
      </w:pPr>
      <w:r>
        <w:t>На период 2022</w:t>
      </w:r>
      <w:r w:rsidR="00CF4EE5">
        <w:t xml:space="preserve"> - 2030 годов расходная часть бюджета будет обеспечена поступательным наполнением доходной части бюджета.</w:t>
      </w:r>
    </w:p>
    <w:p w:rsidR="00D026A5" w:rsidRDefault="007C722A">
      <w:pPr>
        <w:pStyle w:val="2"/>
        <w:shd w:val="clear" w:color="auto" w:fill="auto"/>
        <w:spacing w:after="0" w:line="302" w:lineRule="exact"/>
        <w:ind w:left="20" w:right="20" w:firstLine="680"/>
        <w:jc w:val="both"/>
      </w:pPr>
      <w:proofErr w:type="gramStart"/>
      <w:r>
        <w:t>В расходах на 2023 и 2025</w:t>
      </w:r>
      <w:r w:rsidR="00CF4EE5">
        <w:t xml:space="preserve"> годы учтены условно утвержденные расходы в соответствии с Решением Собрания депутатов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>
        <w:t>, с 2024</w:t>
      </w:r>
      <w:r w:rsidR="00CF4EE5">
        <w:t xml:space="preserve">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 и обеспечением рисков в случае ухудшения поступлений доходных источников.</w:t>
      </w:r>
      <w:proofErr w:type="gramEnd"/>
    </w:p>
    <w:p w:rsidR="00D026A5" w:rsidRDefault="00CF4EE5">
      <w:pPr>
        <w:pStyle w:val="2"/>
        <w:shd w:val="clear" w:color="auto" w:fill="auto"/>
        <w:spacing w:after="0" w:line="302" w:lineRule="exact"/>
        <w:ind w:left="20" w:right="20" w:firstLine="680"/>
        <w:jc w:val="both"/>
      </w:pPr>
      <w:r>
        <w:t>Стратегией социально-э</w:t>
      </w:r>
      <w:r w:rsidR="007C722A">
        <w:t xml:space="preserve">кономического развития </w:t>
      </w:r>
      <w:proofErr w:type="spellStart"/>
      <w:r w:rsidR="007C722A">
        <w:t>Удеревского</w:t>
      </w:r>
      <w:proofErr w:type="spellEnd"/>
      <w:r w:rsidR="007C722A">
        <w:t xml:space="preserve"> сельсовета</w:t>
      </w:r>
      <w:r>
        <w:t xml:space="preserve"> на период до 2030 года определены приоритетные направления развития </w:t>
      </w:r>
      <w:proofErr w:type="spellStart"/>
      <w:r w:rsidR="007C722A">
        <w:t>Удеревского</w:t>
      </w:r>
      <w:proofErr w:type="spellEnd"/>
      <w:r w:rsidR="007C722A">
        <w:t xml:space="preserve"> сельсовета </w:t>
      </w:r>
      <w:proofErr w:type="spellStart"/>
      <w:r w:rsidR="007C722A">
        <w:t>Черемисиновского</w:t>
      </w:r>
      <w:proofErr w:type="spellEnd"/>
      <w:r w:rsidR="007C722A">
        <w:t xml:space="preserve"> </w:t>
      </w:r>
      <w:r>
        <w:t>района.</w:t>
      </w:r>
    </w:p>
    <w:p w:rsidR="00D026A5" w:rsidRDefault="00CF4EE5">
      <w:pPr>
        <w:pStyle w:val="2"/>
        <w:shd w:val="clear" w:color="auto" w:fill="auto"/>
        <w:spacing w:after="240" w:line="302" w:lineRule="exact"/>
        <w:ind w:right="20" w:firstLine="660"/>
        <w:jc w:val="both"/>
      </w:pPr>
      <w:r>
        <w:t xml:space="preserve">Реализация Указа Президента Российской Федерации от 07.05.2018 № 204 будет осуществляться путем развития института муниципальных программ на проектных принципах управления. С учетом интеграции реализуемых в рамках данного указа региональных проектов муниципальные программы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района</w:t>
      </w:r>
      <w:r w:rsidR="007C722A">
        <w:t xml:space="preserve"> </w:t>
      </w:r>
      <w:r>
        <w:t>должны стать простым и эффективным инструментом организации как проектной, так и текущей деятельности органов местного самоуправления, отражающим взаимосвязь затраченных ресурсов и полученных результатов.</w:t>
      </w:r>
    </w:p>
    <w:p w:rsidR="007C722A" w:rsidRDefault="00CF4EE5">
      <w:pPr>
        <w:pStyle w:val="2"/>
        <w:shd w:val="clear" w:color="auto" w:fill="auto"/>
        <w:spacing w:after="0" w:line="302" w:lineRule="exact"/>
        <w:ind w:right="20" w:firstLine="2320"/>
        <w:jc w:val="left"/>
      </w:pPr>
      <w:r>
        <w:t xml:space="preserve">Основные подходы к долговой политике </w:t>
      </w:r>
    </w:p>
    <w:p w:rsidR="00D026A5" w:rsidRDefault="007C722A" w:rsidP="007C722A">
      <w:pPr>
        <w:pStyle w:val="2"/>
        <w:shd w:val="clear" w:color="auto" w:fill="auto"/>
        <w:spacing w:after="0" w:line="302" w:lineRule="exact"/>
        <w:ind w:right="20"/>
        <w:jc w:val="left"/>
      </w:pPr>
      <w:r>
        <w:t xml:space="preserve">        </w:t>
      </w:r>
      <w:r w:rsidR="00CF4EE5">
        <w:t>Важнейшей задачей является обеспечение уровня муниципального долга, позвол</w:t>
      </w:r>
      <w:r>
        <w:t xml:space="preserve">яющего </w:t>
      </w:r>
      <w:proofErr w:type="spellStart"/>
      <w:r>
        <w:t>Удеревскому</w:t>
      </w:r>
      <w:proofErr w:type="spellEnd"/>
      <w:r>
        <w:t xml:space="preserve"> сельсовету </w:t>
      </w:r>
      <w:r w:rsidR="00CF4EE5">
        <w:t xml:space="preserve"> обслуживать долговые обязательства и исполнять расходные обязательства.</w:t>
      </w:r>
    </w:p>
    <w:p w:rsidR="00D026A5" w:rsidRDefault="00CF4EE5">
      <w:pPr>
        <w:pStyle w:val="2"/>
        <w:shd w:val="clear" w:color="auto" w:fill="auto"/>
        <w:spacing w:after="0" w:line="302" w:lineRule="exact"/>
        <w:ind w:right="20" w:firstLine="660"/>
        <w:jc w:val="both"/>
      </w:pPr>
      <w:r>
        <w:t xml:space="preserve">Основной целью долговой политики </w:t>
      </w:r>
      <w:proofErr w:type="spellStart"/>
      <w:r w:rsidR="00EE1BA9">
        <w:t>Удеревского</w:t>
      </w:r>
      <w:proofErr w:type="spellEnd"/>
      <w:r w:rsidR="00EE1BA9">
        <w:t xml:space="preserve"> сельсовета </w:t>
      </w:r>
      <w:proofErr w:type="spellStart"/>
      <w:r w:rsidR="00EE1BA9">
        <w:t>Черемисиновского</w:t>
      </w:r>
      <w:proofErr w:type="spellEnd"/>
      <w:r w:rsidR="00EE1BA9">
        <w:t xml:space="preserve"> </w:t>
      </w:r>
      <w:proofErr w:type="spellStart"/>
      <w:r w:rsidR="00EE1BA9">
        <w:t>района</w:t>
      </w:r>
      <w:r>
        <w:t>на</w:t>
      </w:r>
      <w:proofErr w:type="spellEnd"/>
      <w:r>
        <w:t xml:space="preserve"> период до 2030 года будет являться ограничение муниципального долга и минимизация расходов на его обслуживание.</w:t>
      </w:r>
    </w:p>
    <w:p w:rsidR="00D026A5" w:rsidRDefault="00CF4EE5">
      <w:pPr>
        <w:pStyle w:val="2"/>
        <w:shd w:val="clear" w:color="auto" w:fill="auto"/>
        <w:spacing w:after="0" w:line="302" w:lineRule="exact"/>
        <w:ind w:right="20" w:firstLine="660"/>
        <w:jc w:val="both"/>
      </w:pPr>
      <w:r>
        <w:t>Учитывая сбал</w:t>
      </w:r>
      <w:r w:rsidR="007C722A">
        <w:t xml:space="preserve">ансированность бюджета </w:t>
      </w:r>
      <w:proofErr w:type="spellStart"/>
      <w:r w:rsidR="007C722A">
        <w:t>Удерев</w:t>
      </w:r>
      <w:r>
        <w:t>ского</w:t>
      </w:r>
      <w:proofErr w:type="spellEnd"/>
      <w:r>
        <w:t xml:space="preserve"> </w:t>
      </w:r>
      <w:r w:rsidR="007C722A">
        <w:t xml:space="preserve">сельсовета </w:t>
      </w:r>
      <w:proofErr w:type="spellStart"/>
      <w:r w:rsidR="007C722A">
        <w:t>Черемис</w:t>
      </w:r>
      <w:r w:rsidR="00CD264A">
        <w:t>иновского</w:t>
      </w:r>
      <w:proofErr w:type="spellEnd"/>
      <w:r w:rsidR="00CD264A">
        <w:t xml:space="preserve"> района, в 2022</w:t>
      </w:r>
      <w:r>
        <w:t>-2030 годах кредитные ресурсы привлекать не планируется.</w:t>
      </w:r>
    </w:p>
    <w:sectPr w:rsidR="00D026A5">
      <w:pgSz w:w="11906" w:h="16838"/>
      <w:pgMar w:top="1195" w:right="1309" w:bottom="1603" w:left="13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D1" w:rsidRDefault="00DD73D1">
      <w:r>
        <w:separator/>
      </w:r>
    </w:p>
  </w:endnote>
  <w:endnote w:type="continuationSeparator" w:id="0">
    <w:p w:rsidR="00DD73D1" w:rsidRDefault="00DD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A5" w:rsidRDefault="00DD73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95pt;margin-top:785.15pt;width:4.1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26A5" w:rsidRDefault="00CF4EE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D1859" w:rsidRPr="00AD1859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A5" w:rsidRDefault="00DD73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95pt;margin-top:785.15pt;width:4.1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26A5" w:rsidRDefault="00CF4EE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7"/>
                  </w:rPr>
                  <w:t>#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A5" w:rsidRDefault="00D026A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A5" w:rsidRDefault="00D026A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A5" w:rsidRDefault="00DD73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4.95pt;margin-top:785.15pt;width:4.1pt;height:6.5pt;z-index:-188744062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D026A5" w:rsidRDefault="00CF4EE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D1859" w:rsidRPr="00AD1859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D1" w:rsidRDefault="00DD73D1"/>
  </w:footnote>
  <w:footnote w:type="continuationSeparator" w:id="0">
    <w:p w:rsidR="00DD73D1" w:rsidRDefault="00DD73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A5" w:rsidRDefault="00DD73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4.6pt;margin-top:26.65pt;width:6.5pt;height:3.85pt;z-index:-188744061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D026A5" w:rsidRDefault="00CF4EE5">
                <w:pPr>
                  <w:pStyle w:val="a6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a7"/>
                  </w:rPr>
                  <w:t>Ю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0A09"/>
    <w:multiLevelType w:val="multilevel"/>
    <w:tmpl w:val="608067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3638B2"/>
    <w:multiLevelType w:val="multilevel"/>
    <w:tmpl w:val="6616E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A414D0"/>
    <w:multiLevelType w:val="multilevel"/>
    <w:tmpl w:val="32E4DBA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026A5"/>
    <w:rsid w:val="0002020C"/>
    <w:rsid w:val="000F1408"/>
    <w:rsid w:val="000F5F65"/>
    <w:rsid w:val="0018762F"/>
    <w:rsid w:val="001E5EFB"/>
    <w:rsid w:val="00280072"/>
    <w:rsid w:val="003A0D66"/>
    <w:rsid w:val="003D2B09"/>
    <w:rsid w:val="00427B82"/>
    <w:rsid w:val="004B11BB"/>
    <w:rsid w:val="004E497D"/>
    <w:rsid w:val="00617E67"/>
    <w:rsid w:val="006D3CDA"/>
    <w:rsid w:val="006F6DBD"/>
    <w:rsid w:val="007162C4"/>
    <w:rsid w:val="007C0E5B"/>
    <w:rsid w:val="007C722A"/>
    <w:rsid w:val="00826C6C"/>
    <w:rsid w:val="00863A98"/>
    <w:rsid w:val="008E538B"/>
    <w:rsid w:val="0095039F"/>
    <w:rsid w:val="00957348"/>
    <w:rsid w:val="009B6E3A"/>
    <w:rsid w:val="009D51E6"/>
    <w:rsid w:val="009F1C34"/>
    <w:rsid w:val="00A9044D"/>
    <w:rsid w:val="00AD1859"/>
    <w:rsid w:val="00CD264A"/>
    <w:rsid w:val="00CF4EE5"/>
    <w:rsid w:val="00D026A5"/>
    <w:rsid w:val="00D44592"/>
    <w:rsid w:val="00D83371"/>
    <w:rsid w:val="00DB480A"/>
    <w:rsid w:val="00DD73D1"/>
    <w:rsid w:val="00DF369F"/>
    <w:rsid w:val="00E240D5"/>
    <w:rsid w:val="00EE1BA9"/>
    <w:rsid w:val="00F67621"/>
    <w:rsid w:val="00F7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4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2"/>
      <w:szCs w:val="12"/>
      <w:u w:val="none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15pt0ptExact">
    <w:name w:val="Подпись к картинке (3) + 11;5 pt;Интервал 0 pt Exact"/>
    <w:basedOn w:val="3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0">
    <w:name w:val="Подпись к картинке (4)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1"/>
      <w:szCs w:val="11"/>
      <w:u w:val="none"/>
    </w:rPr>
  </w:style>
  <w:style w:type="character" w:customStyle="1" w:styleId="Exact0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6pt0ptExact">
    <w:name w:val="Подпись к картинке (5) + 6 pt;Интервал 0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Exact">
    <w:name w:val="Подпись к картинке (6) Exact"/>
    <w:basedOn w:val="a0"/>
    <w:link w:val="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8"/>
      <w:sz w:val="13"/>
      <w:szCs w:val="13"/>
      <w:u w:val="none"/>
    </w:rPr>
  </w:style>
  <w:style w:type="character" w:customStyle="1" w:styleId="2Garamond7pt0ptExact">
    <w:name w:val="Подпись к картинке (2) + Garamond;7 pt;Интервал 0 pt Exact"/>
    <w:basedOn w:val="2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0">
    <w:name w:val="Основной текст (5) Exact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2"/>
      <w:szCs w:val="12"/>
      <w:u w:val="none"/>
    </w:rPr>
  </w:style>
  <w:style w:type="character" w:customStyle="1" w:styleId="5115pt0ptExact">
    <w:name w:val="Основной текст (5) + 11;5 pt;Интервал 0 pt Exact"/>
    <w:basedOn w:val="5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ptExact">
    <w:name w:val="Основной текст + 11;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2pt0ptExact">
    <w:name w:val="Основной текст (3) + 12 pt;Интервал 0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BookmanOldStyle105pt0ptExact">
    <w:name w:val="Основной текст (3) + Bookman Old Style;10;5 pt;Курсив;Интервал 0 pt Exact"/>
    <w:basedOn w:val="3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CenturyGothic9pt0ptExact">
    <w:name w:val="Основной текст (3) + Century Gothic;9 pt;Полужирный;Интервал 0 pt Exact"/>
    <w:basedOn w:val="3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Gothic9pt0ptExact">
    <w:name w:val="Основной текст + Century Gothic;9 pt;Полужирный;Интервал 0 pt Exact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pt0ptExact">
    <w:name w:val="Основной текст + 6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TimesNewRoman115pt0ptExact">
    <w:name w:val="Основной текст (4) + Times New Roman;11;5 pt;Не полужирный;Интервал 0 pt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0">
    <w:name w:val="Основной текст (6) Exact"/>
    <w:basedOn w:val="a0"/>
    <w:link w:val="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Exact">
    <w:name w:val="Основной текст + 1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Tahoma" w:eastAsia="Tahoma" w:hAnsi="Tahoma" w:cs="Tahoma"/>
      <w:b w:val="0"/>
      <w:bCs w:val="0"/>
      <w:i/>
      <w:iCs/>
      <w:smallCaps w:val="0"/>
      <w:strike w:val="0"/>
      <w:spacing w:val="-29"/>
      <w:sz w:val="34"/>
      <w:szCs w:val="34"/>
      <w:u w:val="none"/>
      <w:lang w:val="en-US" w:eastAsia="en-US" w:bidi="en-US"/>
    </w:rPr>
  </w:style>
  <w:style w:type="character" w:customStyle="1" w:styleId="5Garamond7pt0ptExact">
    <w:name w:val="Основной текст (5) + Garamond;7 pt;Интервал 0 pt Exact"/>
    <w:basedOn w:val="5Exact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95pt0ptExact">
    <w:name w:val="Основной текст (8) + 9;5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2ptExact">
    <w:name w:val="Основной текст (8) + 12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15pt0ptExact">
    <w:name w:val="Основной текст (8) + 11;5 pt;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0ptExact">
    <w:name w:val="Основной текст (2) + 11;5 pt;Не полужирный;Интервал 0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0ptExact">
    <w:name w:val="Основной текст (2) + 12 pt;Не полужирный;Интервал 0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0ptExact">
    <w:name w:val="Основной текст + 9;5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">
    <w:name w:val="Основной текст (13) Exact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">
    <w:name w:val="Основной текст (14) Exact"/>
    <w:basedOn w:val="a0"/>
    <w:link w:val="1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6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homa19pt-1pt">
    <w:name w:val="Основной текст + Tahoma;19 pt;Курсив;Интервал -1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homa6pt0ptExact">
    <w:name w:val="Основной текст + Tahoma;6 pt;Интервал 0 pt Exac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4"/>
      <w:szCs w:val="14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Pr>
      <w:rFonts w:ascii="Georgia" w:eastAsia="Georgia" w:hAnsi="Georgia" w:cs="Georgia"/>
      <w:b/>
      <w:bCs/>
      <w:i w:val="0"/>
      <w:iCs w:val="0"/>
      <w:smallCaps w:val="0"/>
      <w:strike w:val="0"/>
      <w:spacing w:val="-12"/>
      <w:sz w:val="17"/>
      <w:szCs w:val="17"/>
      <w:u w:val="none"/>
      <w:lang w:val="en-US" w:eastAsia="en-US" w:bidi="en-US"/>
    </w:rPr>
  </w:style>
  <w:style w:type="character" w:customStyle="1" w:styleId="18Exact">
    <w:name w:val="Основной текст (18) Exact"/>
    <w:basedOn w:val="a0"/>
    <w:link w:val="1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20Exact">
    <w:name w:val="Основной текст (20) Exact"/>
    <w:basedOn w:val="a0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13"/>
      <w:szCs w:val="13"/>
      <w:u w:val="none"/>
      <w:lang w:val="en-US" w:eastAsia="en-US" w:bidi="en-US"/>
    </w:rPr>
  </w:style>
  <w:style w:type="character" w:customStyle="1" w:styleId="21Exact">
    <w:name w:val="Основной текст (21) Exact"/>
    <w:basedOn w:val="a0"/>
    <w:link w:val="2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7"/>
      <w:sz w:val="11"/>
      <w:szCs w:val="11"/>
      <w:u w:val="none"/>
    </w:rPr>
  </w:style>
  <w:style w:type="character" w:customStyle="1" w:styleId="22Exact">
    <w:name w:val="Основной текст (22) Exact"/>
    <w:basedOn w:val="a0"/>
    <w:link w:val="2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3Exact">
    <w:name w:val="Основной текст (23) Exact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1"/>
      <w:szCs w:val="11"/>
      <w:u w:val="none"/>
    </w:rPr>
  </w:style>
  <w:style w:type="character" w:customStyle="1" w:styleId="18Exact0">
    <w:name w:val="Основной текст (18) + Малые прописные Exact"/>
    <w:basedOn w:val="18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9Exact0">
    <w:name w:val="Основной текст (19) + Малые прописные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Tahoma8ptExact">
    <w:name w:val="Основной текст + Tahoma;8 pt Exac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4Exact">
    <w:name w:val="Основной текст (24) Exact"/>
    <w:basedOn w:val="a0"/>
    <w:link w:val="240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6"/>
      <w:szCs w:val="16"/>
      <w:u w:val="none"/>
      <w:lang w:val="en-US" w:eastAsia="en-US" w:bidi="en-US"/>
    </w:rPr>
  </w:style>
  <w:style w:type="character" w:customStyle="1" w:styleId="25Exact">
    <w:name w:val="Основной текст (25) Exact"/>
    <w:basedOn w:val="a0"/>
    <w:link w:val="2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Tahoma17pt-1ptExact">
    <w:name w:val="Основной текст + Tahoma;17 pt;Курсив;Интервал -1 pt Exac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9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6Exact">
    <w:name w:val="Основной текст (26) Exact"/>
    <w:basedOn w:val="a0"/>
    <w:link w:val="2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5"/>
      <w:sz w:val="11"/>
      <w:szCs w:val="11"/>
      <w:u w:val="none"/>
      <w:lang w:val="en-US" w:eastAsia="en-US" w:bidi="en-US"/>
    </w:rPr>
  </w:style>
  <w:style w:type="character" w:customStyle="1" w:styleId="27Exact">
    <w:name w:val="Основной текст (27) Exact"/>
    <w:basedOn w:val="a0"/>
    <w:link w:val="27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8Exact">
    <w:name w:val="Основной текст (28) Exact"/>
    <w:basedOn w:val="a0"/>
    <w:link w:val="2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7"/>
      <w:sz w:val="11"/>
      <w:szCs w:val="11"/>
      <w:u w:val="none"/>
      <w:lang w:val="en-US" w:eastAsia="en-US" w:bidi="en-US"/>
    </w:rPr>
  </w:style>
  <w:style w:type="character" w:customStyle="1" w:styleId="29Exact">
    <w:name w:val="Основной текст (29) Exact"/>
    <w:basedOn w:val="a0"/>
    <w:link w:val="29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30Exact">
    <w:name w:val="Основной текст (30) Exact"/>
    <w:basedOn w:val="a0"/>
    <w:link w:val="30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31Exact">
    <w:name w:val="Основной текст (31) Exact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32Exact">
    <w:name w:val="Основной текст (32) Exact"/>
    <w:basedOn w:val="a0"/>
    <w:link w:val="32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33Exact">
    <w:name w:val="Основной текст (33) Exact"/>
    <w:basedOn w:val="a0"/>
    <w:link w:val="33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34Exact">
    <w:name w:val="Основной текст (34) Exact"/>
    <w:basedOn w:val="a0"/>
    <w:link w:val="34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1"/>
      <w:szCs w:val="11"/>
      <w:u w:val="none"/>
      <w:lang w:val="en-US" w:eastAsia="en-US" w:bidi="en-US"/>
    </w:rPr>
  </w:style>
  <w:style w:type="character" w:customStyle="1" w:styleId="35Exact">
    <w:name w:val="Основной текст (35) Exact"/>
    <w:basedOn w:val="a0"/>
    <w:link w:val="35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36Exact">
    <w:name w:val="Основной текст (36) Exact"/>
    <w:basedOn w:val="a0"/>
    <w:link w:val="3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7"/>
      <w:sz w:val="11"/>
      <w:szCs w:val="11"/>
      <w:u w:val="none"/>
      <w:lang w:val="en-US" w:eastAsia="en-US" w:bidi="en-US"/>
    </w:rPr>
  </w:style>
  <w:style w:type="character" w:customStyle="1" w:styleId="26Exact0">
    <w:name w:val="Основной текст (26) + Малые прописные Exact"/>
    <w:basedOn w:val="26Exact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-5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8TimesNewRoman65ptExact">
    <w:name w:val="Основной текст (18) + Times New Roman;6;5 pt;Курсив Exact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7Exact">
    <w:name w:val="Основной текст (37) Exact"/>
    <w:basedOn w:val="a0"/>
    <w:link w:val="3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7"/>
      <w:sz w:val="12"/>
      <w:szCs w:val="12"/>
      <w:u w:val="none"/>
      <w:lang w:val="en-US" w:eastAsia="en-US" w:bidi="en-US"/>
    </w:rPr>
  </w:style>
  <w:style w:type="character" w:customStyle="1" w:styleId="38Exact">
    <w:name w:val="Основной текст (38) Exact"/>
    <w:basedOn w:val="a0"/>
    <w:link w:val="3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5"/>
      <w:szCs w:val="15"/>
      <w:u w:val="none"/>
      <w:lang w:val="en-US" w:eastAsia="en-US" w:bidi="en-US"/>
    </w:rPr>
  </w:style>
  <w:style w:type="character" w:customStyle="1" w:styleId="39Exact">
    <w:name w:val="Основной текст (39) Exact"/>
    <w:basedOn w:val="a0"/>
    <w:link w:val="39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40Exact">
    <w:name w:val="Основной текст (40) Exact"/>
    <w:basedOn w:val="a0"/>
    <w:link w:val="40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7TimesNewRoman12pt0ptExact">
    <w:name w:val="Основной текст (7) + Times New Roman;12 pt;Не курсив;Интервал 0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1Exact">
    <w:name w:val="Основной текст (41) Exact"/>
    <w:basedOn w:val="a0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42Exact">
    <w:name w:val="Основной текст (42) Exact"/>
    <w:basedOn w:val="a0"/>
    <w:link w:val="4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7"/>
      <w:sz w:val="11"/>
      <w:szCs w:val="11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1"/>
      <w:szCs w:val="21"/>
      <w:u w:val="none"/>
    </w:rPr>
  </w:style>
  <w:style w:type="character" w:customStyle="1" w:styleId="44Exact">
    <w:name w:val="Основной текст (44) Exact"/>
    <w:basedOn w:val="a0"/>
    <w:link w:val="44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4TimesNewRoman12ptExact">
    <w:name w:val="Основной текст (44) + Times New Roman;12 pt;Не полужирный Exact"/>
    <w:basedOn w:val="4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Exact">
    <w:name w:val="Основной текст (45) Exact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565pt0ptExact">
    <w:name w:val="Основной текст (45) + 6;5 pt;Интервал 0 pt Exact"/>
    <w:basedOn w:val="4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56pt0ptExact">
    <w:name w:val="Основной текст (45) + 6 pt;Интервал 0 pt Exact"/>
    <w:basedOn w:val="4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5pt0ptExact">
    <w:name w:val="Основной текст + 10;5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6pt0ptExact">
    <w:name w:val="Основной текст (19) + 6 pt;Интервал 0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Exact1">
    <w:name w:val="Основной текст + Малые прописные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6Exact">
    <w:name w:val="Основной текст (46) Exact"/>
    <w:basedOn w:val="a0"/>
    <w:link w:val="4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47Exact">
    <w:name w:val="Основной текст (47) Exact"/>
    <w:basedOn w:val="a0"/>
    <w:link w:val="4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8Exact">
    <w:name w:val="Основной текст (48) Exact"/>
    <w:basedOn w:val="a0"/>
    <w:link w:val="48"/>
    <w:rPr>
      <w:rFonts w:ascii="Tahoma" w:eastAsia="Tahoma" w:hAnsi="Tahoma" w:cs="Tahoma"/>
      <w:b w:val="0"/>
      <w:bCs w:val="0"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2Exact1">
    <w:name w:val="Оглавление (2) Exact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1"/>
      <w:szCs w:val="21"/>
      <w:u w:val="none"/>
    </w:rPr>
  </w:style>
  <w:style w:type="character" w:customStyle="1" w:styleId="212pt0ptExact0">
    <w:name w:val="Оглавление (2) + 12 pt;Не полужирный;Интервал 0 pt Exact"/>
    <w:basedOn w:val="2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1">
    <w:name w:val="Оглавление (3) Exact"/>
    <w:basedOn w:val="a0"/>
    <w:link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2"/>
      <w:szCs w:val="12"/>
      <w:u w:val="none"/>
    </w:rPr>
  </w:style>
  <w:style w:type="character" w:customStyle="1" w:styleId="Exact2">
    <w:name w:val="Оглавление Exact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1">
    <w:name w:val="Оглавление (4) Exact"/>
    <w:basedOn w:val="a0"/>
    <w:link w:val="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3"/>
      <w:szCs w:val="23"/>
      <w:u w:val="none"/>
      <w:lang w:val="en-US" w:eastAsia="en-US" w:bidi="en-US"/>
    </w:rPr>
  </w:style>
  <w:style w:type="character" w:customStyle="1" w:styleId="4312pt0ptExact">
    <w:name w:val="Основной текст (43) + 12 pt;Не полужирный;Интервал 0 pt Exact"/>
    <w:basedOn w:val="4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Tahoma6pt0ptExact">
    <w:name w:val="Основной текст (43) + Tahoma;6 pt;Не полужирный;Интервал 0 pt Exact"/>
    <w:basedOn w:val="4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955pt0ptExact">
    <w:name w:val="Основной текст (19) + 5;5 pt;Интервал 0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ArialUnicodeMS55pt0ptExact">
    <w:name w:val="Основной текст (5) + Arial Unicode MS;5;5 pt;Курсив;Интервал 0 pt Exact"/>
    <w:basedOn w:val="5Exact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9Exact">
    <w:name w:val="Основной текст (49) Exact"/>
    <w:basedOn w:val="a0"/>
    <w:link w:val="4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7"/>
      <w:sz w:val="11"/>
      <w:szCs w:val="11"/>
      <w:u w:val="none"/>
    </w:rPr>
  </w:style>
  <w:style w:type="character" w:customStyle="1" w:styleId="50Exact">
    <w:name w:val="Основной текст (50) Exact"/>
    <w:basedOn w:val="a0"/>
    <w:link w:val="50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1Exact">
    <w:name w:val="Основной текст (51) Exact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50"/>
      <w:sz w:val="20"/>
      <w:szCs w:val="20"/>
      <w:u w:val="none"/>
      <w:lang w:val="en-US" w:eastAsia="en-US" w:bidi="en-US"/>
    </w:rPr>
  </w:style>
  <w:style w:type="character" w:customStyle="1" w:styleId="ArialUnicodeMS55ptExact">
    <w:name w:val="Основной текст + Arial Unicode MS;5;5 pt;Курсив Exac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65pt0ptExact">
    <w:name w:val="Основной текст + 6;5 pt;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8TimesNewRoman6pt0ptExact">
    <w:name w:val="Основной текст (38) + Times New Roman;6 pt;Интервал 0 pt Exact"/>
    <w:basedOn w:val="3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8ArialUnicodeMS55pt0ptExact">
    <w:name w:val="Основной текст (38) + Arial Unicode MS;5;5 pt;Курсив;Интервал 0 pt Exact"/>
    <w:basedOn w:val="38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8TimesNewRoman105pt0ptExact">
    <w:name w:val="Основной текст (18) + Times New Roman;10;5 pt;Полужирный;Интервал 0 pt Exact"/>
    <w:basedOn w:val="1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2pt0ptExact">
    <w:name w:val="Основной текст (5) + 12 pt;Интервал 0 pt Exact"/>
    <w:basedOn w:val="5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Exact">
    <w:name w:val="Основной текст (52) Exact"/>
    <w:basedOn w:val="a0"/>
    <w:link w:val="5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53Exact">
    <w:name w:val="Основной текст (53) Exact"/>
    <w:basedOn w:val="a0"/>
    <w:link w:val="53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54Exact">
    <w:name w:val="Основной текст (54) Exact"/>
    <w:basedOn w:val="a0"/>
    <w:link w:val="54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300"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61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pacing w:val="-9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14"/>
      <w:sz w:val="18"/>
      <w:szCs w:val="18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7"/>
      <w:sz w:val="12"/>
      <w:szCs w:val="12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1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Подпись к картинке (4)"/>
    <w:basedOn w:val="a"/>
    <w:link w:val="4Exact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7"/>
      <w:sz w:val="11"/>
      <w:szCs w:val="11"/>
    </w:rPr>
  </w:style>
  <w:style w:type="paragraph" w:customStyle="1" w:styleId="a8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9"/>
      <w:sz w:val="23"/>
      <w:szCs w:val="23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Подпись к картинке (6)"/>
    <w:basedOn w:val="a"/>
    <w:link w:val="6Exact"/>
    <w:pPr>
      <w:shd w:val="clear" w:color="auto" w:fill="FFFFFF"/>
      <w:spacing w:line="0" w:lineRule="atLeast"/>
    </w:pPr>
    <w:rPr>
      <w:rFonts w:ascii="Garamond" w:eastAsia="Garamond" w:hAnsi="Garamond" w:cs="Garamond"/>
      <w:spacing w:val="-8"/>
      <w:sz w:val="13"/>
      <w:szCs w:val="13"/>
    </w:rPr>
  </w:style>
  <w:style w:type="paragraph" w:customStyle="1" w:styleId="50">
    <w:name w:val="Основной текст (5)"/>
    <w:basedOn w:val="a"/>
    <w:link w:val="5Exact0"/>
    <w:pPr>
      <w:shd w:val="clear" w:color="auto" w:fill="FFFFFF"/>
      <w:spacing w:after="120" w:line="125" w:lineRule="exact"/>
      <w:jc w:val="both"/>
    </w:pPr>
    <w:rPr>
      <w:rFonts w:ascii="Times New Roman" w:eastAsia="Times New Roman" w:hAnsi="Times New Roman" w:cs="Times New Roman"/>
      <w:spacing w:val="-7"/>
      <w:sz w:val="12"/>
      <w:szCs w:val="12"/>
    </w:rPr>
  </w:style>
  <w:style w:type="paragraph" w:customStyle="1" w:styleId="60">
    <w:name w:val="Основной текст (6)"/>
    <w:basedOn w:val="a"/>
    <w:link w:val="6Exact0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29"/>
      <w:sz w:val="34"/>
      <w:szCs w:val="34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82" w:lineRule="exact"/>
    </w:pPr>
    <w:rPr>
      <w:rFonts w:ascii="Georgia" w:eastAsia="Georgia" w:hAnsi="Georgia" w:cs="Georgia"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60"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120" w:lineRule="exact"/>
    </w:pPr>
    <w:rPr>
      <w:rFonts w:ascii="Georgia" w:eastAsia="Georgia" w:hAnsi="Georgia" w:cs="Georgia"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21"/>
      <w:szCs w:val="2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60">
    <w:name w:val="Основной текст (16)"/>
    <w:basedOn w:val="a"/>
    <w:link w:val="16Exact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b/>
      <w:bCs/>
      <w:spacing w:val="-2"/>
      <w:sz w:val="14"/>
      <w:szCs w:val="14"/>
      <w:lang w:val="en-US" w:eastAsia="en-US" w:bidi="en-US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10" w:lineRule="exact"/>
    </w:pPr>
    <w:rPr>
      <w:rFonts w:ascii="Georgia" w:eastAsia="Georgia" w:hAnsi="Georgia" w:cs="Georgia"/>
      <w:b/>
      <w:bCs/>
      <w:spacing w:val="-12"/>
      <w:sz w:val="17"/>
      <w:szCs w:val="17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110" w:lineRule="exact"/>
    </w:pPr>
    <w:rPr>
      <w:rFonts w:ascii="Tahoma" w:eastAsia="Tahoma" w:hAnsi="Tahoma" w:cs="Tahoma"/>
      <w:spacing w:val="-10"/>
      <w:sz w:val="12"/>
      <w:szCs w:val="12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  <w:lang w:val="en-US" w:eastAsia="en-US" w:bidi="en-US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9"/>
      <w:sz w:val="13"/>
      <w:szCs w:val="13"/>
      <w:lang w:val="en-US" w:eastAsia="en-US" w:bidi="en-US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115" w:lineRule="exact"/>
    </w:pPr>
    <w:rPr>
      <w:rFonts w:ascii="Bookman Old Style" w:eastAsia="Bookman Old Style" w:hAnsi="Bookman Old Style" w:cs="Bookman Old Style"/>
      <w:b/>
      <w:bCs/>
      <w:spacing w:val="-7"/>
      <w:sz w:val="11"/>
      <w:szCs w:val="11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  <w:lang w:val="en-US" w:eastAsia="en-US" w:bidi="en-US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11"/>
      <w:szCs w:val="11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-20"/>
      <w:sz w:val="16"/>
      <w:szCs w:val="16"/>
      <w:lang w:val="en-US" w:eastAsia="en-US" w:bidi="en-US"/>
    </w:rPr>
  </w:style>
  <w:style w:type="paragraph" w:customStyle="1" w:styleId="25">
    <w:name w:val="Основной текст (25)"/>
    <w:basedOn w:val="a"/>
    <w:link w:val="25Exact"/>
    <w:pPr>
      <w:shd w:val="clear" w:color="auto" w:fill="FFFFFF"/>
      <w:spacing w:before="60" w:line="0" w:lineRule="atLeast"/>
    </w:pPr>
    <w:rPr>
      <w:rFonts w:ascii="Georgia" w:eastAsia="Georgia" w:hAnsi="Georgia" w:cs="Georgia"/>
      <w:sz w:val="14"/>
      <w:szCs w:val="14"/>
      <w:lang w:val="en-US" w:eastAsia="en-US" w:bidi="en-US"/>
    </w:rPr>
  </w:style>
  <w:style w:type="paragraph" w:customStyle="1" w:styleId="26">
    <w:name w:val="Основной текст (26)"/>
    <w:basedOn w:val="a"/>
    <w:link w:val="26Exact"/>
    <w:pPr>
      <w:shd w:val="clear" w:color="auto" w:fill="FFFFFF"/>
      <w:spacing w:line="110" w:lineRule="exact"/>
    </w:pPr>
    <w:rPr>
      <w:rFonts w:ascii="Garamond" w:eastAsia="Garamond" w:hAnsi="Garamond" w:cs="Garamond"/>
      <w:spacing w:val="-5"/>
      <w:sz w:val="11"/>
      <w:szCs w:val="11"/>
      <w:lang w:val="en-US" w:eastAsia="en-US" w:bidi="en-US"/>
    </w:rPr>
  </w:style>
  <w:style w:type="paragraph" w:customStyle="1" w:styleId="27">
    <w:name w:val="Основной текст (27)"/>
    <w:basedOn w:val="a"/>
    <w:link w:val="27Exact"/>
    <w:pPr>
      <w:shd w:val="clear" w:color="auto" w:fill="FFFFFF"/>
      <w:spacing w:line="115" w:lineRule="exact"/>
    </w:pPr>
    <w:rPr>
      <w:rFonts w:ascii="Tahoma" w:eastAsia="Tahoma" w:hAnsi="Tahoma" w:cs="Tahoma"/>
      <w:sz w:val="12"/>
      <w:szCs w:val="12"/>
      <w:lang w:val="en-US" w:eastAsia="en-US" w:bidi="en-US"/>
    </w:rPr>
  </w:style>
  <w:style w:type="paragraph" w:customStyle="1" w:styleId="28">
    <w:name w:val="Основной текст (28)"/>
    <w:basedOn w:val="a"/>
    <w:link w:val="28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7"/>
      <w:sz w:val="11"/>
      <w:szCs w:val="11"/>
      <w:lang w:val="en-US" w:eastAsia="en-US" w:bidi="en-US"/>
    </w:rPr>
  </w:style>
  <w:style w:type="paragraph" w:customStyle="1" w:styleId="29">
    <w:name w:val="Основной текст (29)"/>
    <w:basedOn w:val="a"/>
    <w:link w:val="29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line="110" w:lineRule="exact"/>
    </w:pPr>
    <w:rPr>
      <w:rFonts w:ascii="Georgia" w:eastAsia="Georgia" w:hAnsi="Georgia" w:cs="Georgia"/>
      <w:sz w:val="14"/>
      <w:szCs w:val="14"/>
      <w:lang w:val="en-US" w:eastAsia="en-US" w:bidi="en-US"/>
    </w:rPr>
  </w:style>
  <w:style w:type="paragraph" w:customStyle="1" w:styleId="31">
    <w:name w:val="Основной текст (31)"/>
    <w:basedOn w:val="a"/>
    <w:link w:val="3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3"/>
      <w:szCs w:val="13"/>
      <w:lang w:val="en-US" w:eastAsia="en-US" w:bidi="en-US"/>
    </w:rPr>
  </w:style>
  <w:style w:type="paragraph" w:customStyle="1" w:styleId="32">
    <w:name w:val="Основной текст (32)"/>
    <w:basedOn w:val="a"/>
    <w:link w:val="32Exact"/>
    <w:pPr>
      <w:shd w:val="clear" w:color="auto" w:fill="FFFFFF"/>
      <w:spacing w:before="60" w:line="0" w:lineRule="atLeast"/>
    </w:pPr>
    <w:rPr>
      <w:rFonts w:ascii="Tahoma" w:eastAsia="Tahoma" w:hAnsi="Tahoma" w:cs="Tahoma"/>
      <w:sz w:val="12"/>
      <w:szCs w:val="12"/>
      <w:lang w:val="en-US" w:eastAsia="en-US" w:bidi="en-US"/>
    </w:rPr>
  </w:style>
  <w:style w:type="paragraph" w:customStyle="1" w:styleId="33">
    <w:name w:val="Основной текст (33)"/>
    <w:basedOn w:val="a"/>
    <w:link w:val="33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34">
    <w:name w:val="Основной текст (34)"/>
    <w:basedOn w:val="a"/>
    <w:link w:val="34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"/>
      <w:sz w:val="11"/>
      <w:szCs w:val="11"/>
      <w:lang w:val="en-US" w:eastAsia="en-US" w:bidi="en-US"/>
    </w:rPr>
  </w:style>
  <w:style w:type="paragraph" w:customStyle="1" w:styleId="35">
    <w:name w:val="Основной текст (35)"/>
    <w:basedOn w:val="a"/>
    <w:link w:val="35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36">
    <w:name w:val="Основной текст (36)"/>
    <w:basedOn w:val="a"/>
    <w:link w:val="36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7"/>
      <w:sz w:val="11"/>
      <w:szCs w:val="11"/>
      <w:lang w:val="en-US" w:eastAsia="en-US" w:bidi="en-US"/>
    </w:rPr>
  </w:style>
  <w:style w:type="paragraph" w:customStyle="1" w:styleId="37">
    <w:name w:val="Основной текст (37)"/>
    <w:basedOn w:val="a"/>
    <w:link w:val="37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7"/>
      <w:sz w:val="12"/>
      <w:szCs w:val="12"/>
      <w:lang w:val="en-US" w:eastAsia="en-US" w:bidi="en-US"/>
    </w:rPr>
  </w:style>
  <w:style w:type="paragraph" w:customStyle="1" w:styleId="38">
    <w:name w:val="Основной текст (38)"/>
    <w:basedOn w:val="a"/>
    <w:link w:val="38Exact"/>
    <w:pPr>
      <w:shd w:val="clear" w:color="auto" w:fill="FFFFFF"/>
      <w:spacing w:line="0" w:lineRule="atLeast"/>
    </w:pPr>
    <w:rPr>
      <w:rFonts w:ascii="Georgia" w:eastAsia="Georgia" w:hAnsi="Georgia" w:cs="Georgia"/>
      <w:spacing w:val="-10"/>
      <w:sz w:val="15"/>
      <w:szCs w:val="15"/>
      <w:lang w:val="en-US" w:eastAsia="en-US" w:bidi="en-US"/>
    </w:rPr>
  </w:style>
  <w:style w:type="paragraph" w:customStyle="1" w:styleId="39">
    <w:name w:val="Основной текст (39)"/>
    <w:basedOn w:val="a"/>
    <w:link w:val="39Exact"/>
    <w:pPr>
      <w:shd w:val="clear" w:color="auto" w:fill="FFFFFF"/>
      <w:spacing w:line="115" w:lineRule="exact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400">
    <w:name w:val="Основной текст (40)"/>
    <w:basedOn w:val="a"/>
    <w:link w:val="40Exact"/>
    <w:pPr>
      <w:shd w:val="clear" w:color="auto" w:fill="FFFFFF"/>
      <w:spacing w:line="115" w:lineRule="exact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41">
    <w:name w:val="Основной текст (41)"/>
    <w:basedOn w:val="a"/>
    <w:link w:val="41Exact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  <w:lang w:val="en-US" w:eastAsia="en-US" w:bidi="en-US"/>
    </w:rPr>
  </w:style>
  <w:style w:type="paragraph" w:customStyle="1" w:styleId="42">
    <w:name w:val="Основной текст (42)"/>
    <w:basedOn w:val="a"/>
    <w:link w:val="42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7"/>
      <w:sz w:val="11"/>
      <w:szCs w:val="11"/>
      <w:lang w:val="en-US" w:eastAsia="en-US" w:bidi="en-US"/>
    </w:rPr>
  </w:style>
  <w:style w:type="paragraph" w:customStyle="1" w:styleId="43">
    <w:name w:val="Основной текст (43)"/>
    <w:basedOn w:val="a"/>
    <w:link w:val="4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6"/>
      <w:sz w:val="21"/>
      <w:szCs w:val="21"/>
    </w:rPr>
  </w:style>
  <w:style w:type="paragraph" w:customStyle="1" w:styleId="44">
    <w:name w:val="Основной текст (44)"/>
    <w:basedOn w:val="a"/>
    <w:link w:val="44Exact"/>
    <w:pPr>
      <w:shd w:val="clear" w:color="auto" w:fill="FFFFFF"/>
      <w:spacing w:line="115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45">
    <w:name w:val="Основной текст (45)"/>
    <w:basedOn w:val="a"/>
    <w:link w:val="45Exact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6">
    <w:name w:val="Основной текст (46)"/>
    <w:basedOn w:val="a"/>
    <w:link w:val="46Exact"/>
    <w:pPr>
      <w:shd w:val="clear" w:color="auto" w:fill="FFFFFF"/>
      <w:spacing w:line="101" w:lineRule="exact"/>
    </w:pPr>
    <w:rPr>
      <w:rFonts w:ascii="Arial Unicode MS" w:eastAsia="Arial Unicode MS" w:hAnsi="Arial Unicode MS" w:cs="Arial Unicode MS"/>
      <w:i/>
      <w:iCs/>
      <w:sz w:val="11"/>
      <w:szCs w:val="11"/>
      <w:lang w:val="en-US" w:eastAsia="en-US" w:bidi="en-US"/>
    </w:rPr>
  </w:style>
  <w:style w:type="paragraph" w:customStyle="1" w:styleId="47">
    <w:name w:val="Основной текст (47)"/>
    <w:basedOn w:val="a"/>
    <w:link w:val="47Exact"/>
    <w:pPr>
      <w:shd w:val="clear" w:color="auto" w:fill="FFFFFF"/>
      <w:spacing w:before="60" w:line="0" w:lineRule="atLeast"/>
    </w:pPr>
    <w:rPr>
      <w:rFonts w:ascii="Lucida Sans Unicode" w:eastAsia="Lucida Sans Unicode" w:hAnsi="Lucida Sans Unicode" w:cs="Lucida Sans Unicode"/>
      <w:i/>
      <w:iCs/>
      <w:sz w:val="23"/>
      <w:szCs w:val="23"/>
    </w:rPr>
  </w:style>
  <w:style w:type="paragraph" w:customStyle="1" w:styleId="48">
    <w:name w:val="Основной текст (48)"/>
    <w:basedOn w:val="a"/>
    <w:link w:val="48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w w:val="75"/>
      <w:sz w:val="28"/>
      <w:szCs w:val="28"/>
    </w:rPr>
  </w:style>
  <w:style w:type="paragraph" w:customStyle="1" w:styleId="2a">
    <w:name w:val="Оглавление (2)"/>
    <w:basedOn w:val="a"/>
    <w:link w:val="2Exact1"/>
    <w:pPr>
      <w:shd w:val="clear" w:color="auto" w:fill="FFFFFF"/>
      <w:spacing w:line="120" w:lineRule="exact"/>
    </w:pPr>
    <w:rPr>
      <w:rFonts w:ascii="Times New Roman" w:eastAsia="Times New Roman" w:hAnsi="Times New Roman" w:cs="Times New Roman"/>
      <w:b/>
      <w:bCs/>
      <w:spacing w:val="-6"/>
      <w:sz w:val="21"/>
      <w:szCs w:val="21"/>
    </w:rPr>
  </w:style>
  <w:style w:type="paragraph" w:customStyle="1" w:styleId="3a">
    <w:name w:val="Оглавление (3)"/>
    <w:basedOn w:val="a"/>
    <w:link w:val="3Exact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7"/>
      <w:sz w:val="12"/>
      <w:szCs w:val="12"/>
    </w:rPr>
  </w:style>
  <w:style w:type="paragraph" w:customStyle="1" w:styleId="ab">
    <w:name w:val="Оглавление"/>
    <w:basedOn w:val="a"/>
    <w:link w:val="Exact2"/>
    <w:pPr>
      <w:shd w:val="clear" w:color="auto" w:fill="FFFFFF"/>
      <w:spacing w:before="120" w:line="12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9">
    <w:name w:val="Оглавление (4)"/>
    <w:basedOn w:val="a"/>
    <w:link w:val="4Exact1"/>
    <w:pPr>
      <w:shd w:val="clear" w:color="auto" w:fill="FFFFFF"/>
      <w:spacing w:line="125" w:lineRule="exact"/>
      <w:jc w:val="both"/>
    </w:pPr>
    <w:rPr>
      <w:rFonts w:ascii="Times New Roman" w:eastAsia="Times New Roman" w:hAnsi="Times New Roman" w:cs="Times New Roman"/>
      <w:spacing w:val="-9"/>
      <w:sz w:val="23"/>
      <w:szCs w:val="23"/>
      <w:lang w:val="en-US" w:eastAsia="en-US" w:bidi="en-US"/>
    </w:rPr>
  </w:style>
  <w:style w:type="paragraph" w:customStyle="1" w:styleId="490">
    <w:name w:val="Основной текст (49)"/>
    <w:basedOn w:val="a"/>
    <w:link w:val="49Exact"/>
    <w:pPr>
      <w:shd w:val="clear" w:color="auto" w:fill="FFFFFF"/>
      <w:spacing w:line="101" w:lineRule="exact"/>
    </w:pPr>
    <w:rPr>
      <w:rFonts w:ascii="Tahoma" w:eastAsia="Tahoma" w:hAnsi="Tahoma" w:cs="Tahoma"/>
      <w:spacing w:val="-7"/>
      <w:sz w:val="11"/>
      <w:szCs w:val="11"/>
    </w:rPr>
  </w:style>
  <w:style w:type="paragraph" w:customStyle="1" w:styleId="500">
    <w:name w:val="Основной текст (50)"/>
    <w:basedOn w:val="a"/>
    <w:link w:val="50Exact"/>
    <w:pPr>
      <w:shd w:val="clear" w:color="auto" w:fill="FFFFFF"/>
      <w:spacing w:line="110" w:lineRule="exact"/>
    </w:pPr>
    <w:rPr>
      <w:rFonts w:ascii="Georgia" w:eastAsia="Georgia" w:hAnsi="Georgia" w:cs="Georgia"/>
      <w:spacing w:val="-10"/>
      <w:sz w:val="8"/>
      <w:szCs w:val="8"/>
    </w:rPr>
  </w:style>
  <w:style w:type="paragraph" w:customStyle="1" w:styleId="51">
    <w:name w:val="Основной текст (51)"/>
    <w:basedOn w:val="a"/>
    <w:link w:val="5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150"/>
      <w:sz w:val="20"/>
      <w:szCs w:val="20"/>
      <w:lang w:val="en-US" w:eastAsia="en-US" w:bidi="en-US"/>
    </w:rPr>
  </w:style>
  <w:style w:type="paragraph" w:customStyle="1" w:styleId="52">
    <w:name w:val="Основной текст (52)"/>
    <w:basedOn w:val="a"/>
    <w:link w:val="52Exact"/>
    <w:pPr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  <w:lang w:val="en-US" w:eastAsia="en-US" w:bidi="en-US"/>
    </w:rPr>
  </w:style>
  <w:style w:type="paragraph" w:customStyle="1" w:styleId="53">
    <w:name w:val="Основной текст (53)"/>
    <w:basedOn w:val="a"/>
    <w:link w:val="53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54">
    <w:name w:val="Основной текст (54)"/>
    <w:basedOn w:val="a"/>
    <w:link w:val="54Exact"/>
    <w:pPr>
      <w:shd w:val="clear" w:color="auto" w:fill="FFFFFF"/>
      <w:spacing w:line="101" w:lineRule="exact"/>
    </w:pPr>
    <w:rPr>
      <w:rFonts w:ascii="Tahoma" w:eastAsia="Tahoma" w:hAnsi="Tahoma" w:cs="Tahoma"/>
      <w:sz w:val="13"/>
      <w:szCs w:val="13"/>
      <w:lang w:val="en-US" w:eastAsia="en-US" w:bidi="en-US"/>
    </w:rPr>
  </w:style>
  <w:style w:type="table" w:styleId="ac">
    <w:name w:val="Table Grid"/>
    <w:basedOn w:val="a1"/>
    <w:uiPriority w:val="59"/>
    <w:rsid w:val="00863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B6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4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2"/>
      <w:szCs w:val="12"/>
      <w:u w:val="none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15pt0ptExact">
    <w:name w:val="Подпись к картинке (3) + 11;5 pt;Интервал 0 pt Exact"/>
    <w:basedOn w:val="3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0">
    <w:name w:val="Подпись к картинке (4)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1"/>
      <w:szCs w:val="11"/>
      <w:u w:val="none"/>
    </w:rPr>
  </w:style>
  <w:style w:type="character" w:customStyle="1" w:styleId="Exact0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6pt0ptExact">
    <w:name w:val="Подпись к картинке (5) + 6 pt;Интервал 0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Exact">
    <w:name w:val="Подпись к картинке (6) Exact"/>
    <w:basedOn w:val="a0"/>
    <w:link w:val="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8"/>
      <w:sz w:val="13"/>
      <w:szCs w:val="13"/>
      <w:u w:val="none"/>
    </w:rPr>
  </w:style>
  <w:style w:type="character" w:customStyle="1" w:styleId="2Garamond7pt0ptExact">
    <w:name w:val="Подпись к картинке (2) + Garamond;7 pt;Интервал 0 pt Exact"/>
    <w:basedOn w:val="2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0">
    <w:name w:val="Основной текст (5) Exact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2"/>
      <w:szCs w:val="12"/>
      <w:u w:val="none"/>
    </w:rPr>
  </w:style>
  <w:style w:type="character" w:customStyle="1" w:styleId="5115pt0ptExact">
    <w:name w:val="Основной текст (5) + 11;5 pt;Интервал 0 pt Exact"/>
    <w:basedOn w:val="5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ptExact">
    <w:name w:val="Основной текст + 11;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2pt0ptExact">
    <w:name w:val="Основной текст (3) + 12 pt;Интервал 0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BookmanOldStyle105pt0ptExact">
    <w:name w:val="Основной текст (3) + Bookman Old Style;10;5 pt;Курсив;Интервал 0 pt Exact"/>
    <w:basedOn w:val="3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CenturyGothic9pt0ptExact">
    <w:name w:val="Основной текст (3) + Century Gothic;9 pt;Полужирный;Интервал 0 pt Exact"/>
    <w:basedOn w:val="3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Gothic9pt0ptExact">
    <w:name w:val="Основной текст + Century Gothic;9 pt;Полужирный;Интервал 0 pt Exact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pt0ptExact">
    <w:name w:val="Основной текст + 6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TimesNewRoman115pt0ptExact">
    <w:name w:val="Основной текст (4) + Times New Roman;11;5 pt;Не полужирный;Интервал 0 pt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0">
    <w:name w:val="Основной текст (6) Exact"/>
    <w:basedOn w:val="a0"/>
    <w:link w:val="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Exact">
    <w:name w:val="Основной текст + 1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Tahoma" w:eastAsia="Tahoma" w:hAnsi="Tahoma" w:cs="Tahoma"/>
      <w:b w:val="0"/>
      <w:bCs w:val="0"/>
      <w:i/>
      <w:iCs/>
      <w:smallCaps w:val="0"/>
      <w:strike w:val="0"/>
      <w:spacing w:val="-29"/>
      <w:sz w:val="34"/>
      <w:szCs w:val="34"/>
      <w:u w:val="none"/>
      <w:lang w:val="en-US" w:eastAsia="en-US" w:bidi="en-US"/>
    </w:rPr>
  </w:style>
  <w:style w:type="character" w:customStyle="1" w:styleId="5Garamond7pt0ptExact">
    <w:name w:val="Основной текст (5) + Garamond;7 pt;Интервал 0 pt Exact"/>
    <w:basedOn w:val="5Exact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95pt0ptExact">
    <w:name w:val="Основной текст (8) + 9;5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2ptExact">
    <w:name w:val="Основной текст (8) + 12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15pt0ptExact">
    <w:name w:val="Основной текст (8) + 11;5 pt;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0ptExact">
    <w:name w:val="Основной текст (2) + 11;5 pt;Не полужирный;Интервал 0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0ptExact">
    <w:name w:val="Основной текст (2) + 12 pt;Не полужирный;Интервал 0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0ptExact">
    <w:name w:val="Основной текст + 9;5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">
    <w:name w:val="Основной текст (13) Exact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">
    <w:name w:val="Основной текст (14) Exact"/>
    <w:basedOn w:val="a0"/>
    <w:link w:val="1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6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homa19pt-1pt">
    <w:name w:val="Основной текст + Tahoma;19 pt;Курсив;Интервал -1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homa6pt0ptExact">
    <w:name w:val="Основной текст + Tahoma;6 pt;Интервал 0 pt Exac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4"/>
      <w:szCs w:val="14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Pr>
      <w:rFonts w:ascii="Georgia" w:eastAsia="Georgia" w:hAnsi="Georgia" w:cs="Georgia"/>
      <w:b/>
      <w:bCs/>
      <w:i w:val="0"/>
      <w:iCs w:val="0"/>
      <w:smallCaps w:val="0"/>
      <w:strike w:val="0"/>
      <w:spacing w:val="-12"/>
      <w:sz w:val="17"/>
      <w:szCs w:val="17"/>
      <w:u w:val="none"/>
      <w:lang w:val="en-US" w:eastAsia="en-US" w:bidi="en-US"/>
    </w:rPr>
  </w:style>
  <w:style w:type="character" w:customStyle="1" w:styleId="18Exact">
    <w:name w:val="Основной текст (18) Exact"/>
    <w:basedOn w:val="a0"/>
    <w:link w:val="1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20Exact">
    <w:name w:val="Основной текст (20) Exact"/>
    <w:basedOn w:val="a0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13"/>
      <w:szCs w:val="13"/>
      <w:u w:val="none"/>
      <w:lang w:val="en-US" w:eastAsia="en-US" w:bidi="en-US"/>
    </w:rPr>
  </w:style>
  <w:style w:type="character" w:customStyle="1" w:styleId="21Exact">
    <w:name w:val="Основной текст (21) Exact"/>
    <w:basedOn w:val="a0"/>
    <w:link w:val="2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7"/>
      <w:sz w:val="11"/>
      <w:szCs w:val="11"/>
      <w:u w:val="none"/>
    </w:rPr>
  </w:style>
  <w:style w:type="character" w:customStyle="1" w:styleId="22Exact">
    <w:name w:val="Основной текст (22) Exact"/>
    <w:basedOn w:val="a0"/>
    <w:link w:val="2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3Exact">
    <w:name w:val="Основной текст (23) Exact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1"/>
      <w:szCs w:val="11"/>
      <w:u w:val="none"/>
    </w:rPr>
  </w:style>
  <w:style w:type="character" w:customStyle="1" w:styleId="18Exact0">
    <w:name w:val="Основной текст (18) + Малые прописные Exact"/>
    <w:basedOn w:val="18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9Exact0">
    <w:name w:val="Основной текст (19) + Малые прописные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Tahoma8ptExact">
    <w:name w:val="Основной текст + Tahoma;8 pt Exac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4Exact">
    <w:name w:val="Основной текст (24) Exact"/>
    <w:basedOn w:val="a0"/>
    <w:link w:val="240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6"/>
      <w:szCs w:val="16"/>
      <w:u w:val="none"/>
      <w:lang w:val="en-US" w:eastAsia="en-US" w:bidi="en-US"/>
    </w:rPr>
  </w:style>
  <w:style w:type="character" w:customStyle="1" w:styleId="25Exact">
    <w:name w:val="Основной текст (25) Exact"/>
    <w:basedOn w:val="a0"/>
    <w:link w:val="2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Tahoma17pt-1ptExact">
    <w:name w:val="Основной текст + Tahoma;17 pt;Курсив;Интервал -1 pt Exac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9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6Exact">
    <w:name w:val="Основной текст (26) Exact"/>
    <w:basedOn w:val="a0"/>
    <w:link w:val="2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5"/>
      <w:sz w:val="11"/>
      <w:szCs w:val="11"/>
      <w:u w:val="none"/>
      <w:lang w:val="en-US" w:eastAsia="en-US" w:bidi="en-US"/>
    </w:rPr>
  </w:style>
  <w:style w:type="character" w:customStyle="1" w:styleId="27Exact">
    <w:name w:val="Основной текст (27) Exact"/>
    <w:basedOn w:val="a0"/>
    <w:link w:val="27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8Exact">
    <w:name w:val="Основной текст (28) Exact"/>
    <w:basedOn w:val="a0"/>
    <w:link w:val="2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7"/>
      <w:sz w:val="11"/>
      <w:szCs w:val="11"/>
      <w:u w:val="none"/>
      <w:lang w:val="en-US" w:eastAsia="en-US" w:bidi="en-US"/>
    </w:rPr>
  </w:style>
  <w:style w:type="character" w:customStyle="1" w:styleId="29Exact">
    <w:name w:val="Основной текст (29) Exact"/>
    <w:basedOn w:val="a0"/>
    <w:link w:val="29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30Exact">
    <w:name w:val="Основной текст (30) Exact"/>
    <w:basedOn w:val="a0"/>
    <w:link w:val="30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31Exact">
    <w:name w:val="Основной текст (31) Exact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32Exact">
    <w:name w:val="Основной текст (32) Exact"/>
    <w:basedOn w:val="a0"/>
    <w:link w:val="32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33Exact">
    <w:name w:val="Основной текст (33) Exact"/>
    <w:basedOn w:val="a0"/>
    <w:link w:val="33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34Exact">
    <w:name w:val="Основной текст (34) Exact"/>
    <w:basedOn w:val="a0"/>
    <w:link w:val="34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1"/>
      <w:szCs w:val="11"/>
      <w:u w:val="none"/>
      <w:lang w:val="en-US" w:eastAsia="en-US" w:bidi="en-US"/>
    </w:rPr>
  </w:style>
  <w:style w:type="character" w:customStyle="1" w:styleId="35Exact">
    <w:name w:val="Основной текст (35) Exact"/>
    <w:basedOn w:val="a0"/>
    <w:link w:val="35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36Exact">
    <w:name w:val="Основной текст (36) Exact"/>
    <w:basedOn w:val="a0"/>
    <w:link w:val="3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7"/>
      <w:sz w:val="11"/>
      <w:szCs w:val="11"/>
      <w:u w:val="none"/>
      <w:lang w:val="en-US" w:eastAsia="en-US" w:bidi="en-US"/>
    </w:rPr>
  </w:style>
  <w:style w:type="character" w:customStyle="1" w:styleId="26Exact0">
    <w:name w:val="Основной текст (26) + Малые прописные Exact"/>
    <w:basedOn w:val="26Exact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-5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8TimesNewRoman65ptExact">
    <w:name w:val="Основной текст (18) + Times New Roman;6;5 pt;Курсив Exact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7Exact">
    <w:name w:val="Основной текст (37) Exact"/>
    <w:basedOn w:val="a0"/>
    <w:link w:val="3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7"/>
      <w:sz w:val="12"/>
      <w:szCs w:val="12"/>
      <w:u w:val="none"/>
      <w:lang w:val="en-US" w:eastAsia="en-US" w:bidi="en-US"/>
    </w:rPr>
  </w:style>
  <w:style w:type="character" w:customStyle="1" w:styleId="38Exact">
    <w:name w:val="Основной текст (38) Exact"/>
    <w:basedOn w:val="a0"/>
    <w:link w:val="3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5"/>
      <w:szCs w:val="15"/>
      <w:u w:val="none"/>
      <w:lang w:val="en-US" w:eastAsia="en-US" w:bidi="en-US"/>
    </w:rPr>
  </w:style>
  <w:style w:type="character" w:customStyle="1" w:styleId="39Exact">
    <w:name w:val="Основной текст (39) Exact"/>
    <w:basedOn w:val="a0"/>
    <w:link w:val="39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40Exact">
    <w:name w:val="Основной текст (40) Exact"/>
    <w:basedOn w:val="a0"/>
    <w:link w:val="40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7TimesNewRoman12pt0ptExact">
    <w:name w:val="Основной текст (7) + Times New Roman;12 pt;Не курсив;Интервал 0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1Exact">
    <w:name w:val="Основной текст (41) Exact"/>
    <w:basedOn w:val="a0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42Exact">
    <w:name w:val="Основной текст (42) Exact"/>
    <w:basedOn w:val="a0"/>
    <w:link w:val="4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7"/>
      <w:sz w:val="11"/>
      <w:szCs w:val="11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1"/>
      <w:szCs w:val="21"/>
      <w:u w:val="none"/>
    </w:rPr>
  </w:style>
  <w:style w:type="character" w:customStyle="1" w:styleId="44Exact">
    <w:name w:val="Основной текст (44) Exact"/>
    <w:basedOn w:val="a0"/>
    <w:link w:val="44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4TimesNewRoman12ptExact">
    <w:name w:val="Основной текст (44) + Times New Roman;12 pt;Не полужирный Exact"/>
    <w:basedOn w:val="4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Exact">
    <w:name w:val="Основной текст (45) Exact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565pt0ptExact">
    <w:name w:val="Основной текст (45) + 6;5 pt;Интервал 0 pt Exact"/>
    <w:basedOn w:val="4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56pt0ptExact">
    <w:name w:val="Основной текст (45) + 6 pt;Интервал 0 pt Exact"/>
    <w:basedOn w:val="4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5pt0ptExact">
    <w:name w:val="Основной текст + 10;5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6pt0ptExact">
    <w:name w:val="Основной текст (19) + 6 pt;Интервал 0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Exact1">
    <w:name w:val="Основной текст + Малые прописные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6Exact">
    <w:name w:val="Основной текст (46) Exact"/>
    <w:basedOn w:val="a0"/>
    <w:link w:val="4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47Exact">
    <w:name w:val="Основной текст (47) Exact"/>
    <w:basedOn w:val="a0"/>
    <w:link w:val="4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8Exact">
    <w:name w:val="Основной текст (48) Exact"/>
    <w:basedOn w:val="a0"/>
    <w:link w:val="48"/>
    <w:rPr>
      <w:rFonts w:ascii="Tahoma" w:eastAsia="Tahoma" w:hAnsi="Tahoma" w:cs="Tahoma"/>
      <w:b w:val="0"/>
      <w:bCs w:val="0"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2Exact1">
    <w:name w:val="Оглавление (2) Exact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1"/>
      <w:szCs w:val="21"/>
      <w:u w:val="none"/>
    </w:rPr>
  </w:style>
  <w:style w:type="character" w:customStyle="1" w:styleId="212pt0ptExact0">
    <w:name w:val="Оглавление (2) + 12 pt;Не полужирный;Интервал 0 pt Exact"/>
    <w:basedOn w:val="2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1">
    <w:name w:val="Оглавление (3) Exact"/>
    <w:basedOn w:val="a0"/>
    <w:link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2"/>
      <w:szCs w:val="12"/>
      <w:u w:val="none"/>
    </w:rPr>
  </w:style>
  <w:style w:type="character" w:customStyle="1" w:styleId="Exact2">
    <w:name w:val="Оглавление Exact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1">
    <w:name w:val="Оглавление (4) Exact"/>
    <w:basedOn w:val="a0"/>
    <w:link w:val="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3"/>
      <w:szCs w:val="23"/>
      <w:u w:val="none"/>
      <w:lang w:val="en-US" w:eastAsia="en-US" w:bidi="en-US"/>
    </w:rPr>
  </w:style>
  <w:style w:type="character" w:customStyle="1" w:styleId="4312pt0ptExact">
    <w:name w:val="Основной текст (43) + 12 pt;Не полужирный;Интервал 0 pt Exact"/>
    <w:basedOn w:val="4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Tahoma6pt0ptExact">
    <w:name w:val="Основной текст (43) + Tahoma;6 pt;Не полужирный;Интервал 0 pt Exact"/>
    <w:basedOn w:val="4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955pt0ptExact">
    <w:name w:val="Основной текст (19) + 5;5 pt;Интервал 0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ArialUnicodeMS55pt0ptExact">
    <w:name w:val="Основной текст (5) + Arial Unicode MS;5;5 pt;Курсив;Интервал 0 pt Exact"/>
    <w:basedOn w:val="5Exact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9Exact">
    <w:name w:val="Основной текст (49) Exact"/>
    <w:basedOn w:val="a0"/>
    <w:link w:val="4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7"/>
      <w:sz w:val="11"/>
      <w:szCs w:val="11"/>
      <w:u w:val="none"/>
    </w:rPr>
  </w:style>
  <w:style w:type="character" w:customStyle="1" w:styleId="50Exact">
    <w:name w:val="Основной текст (50) Exact"/>
    <w:basedOn w:val="a0"/>
    <w:link w:val="50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1Exact">
    <w:name w:val="Основной текст (51) Exact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50"/>
      <w:sz w:val="20"/>
      <w:szCs w:val="20"/>
      <w:u w:val="none"/>
      <w:lang w:val="en-US" w:eastAsia="en-US" w:bidi="en-US"/>
    </w:rPr>
  </w:style>
  <w:style w:type="character" w:customStyle="1" w:styleId="ArialUnicodeMS55ptExact">
    <w:name w:val="Основной текст + Arial Unicode MS;5;5 pt;Курсив Exac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65pt0ptExact">
    <w:name w:val="Основной текст + 6;5 pt;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8TimesNewRoman6pt0ptExact">
    <w:name w:val="Основной текст (38) + Times New Roman;6 pt;Интервал 0 pt Exact"/>
    <w:basedOn w:val="3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8ArialUnicodeMS55pt0ptExact">
    <w:name w:val="Основной текст (38) + Arial Unicode MS;5;5 pt;Курсив;Интервал 0 pt Exact"/>
    <w:basedOn w:val="38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8TimesNewRoman105pt0ptExact">
    <w:name w:val="Основной текст (18) + Times New Roman;10;5 pt;Полужирный;Интервал 0 pt Exact"/>
    <w:basedOn w:val="1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2pt0ptExact">
    <w:name w:val="Основной текст (5) + 12 pt;Интервал 0 pt Exact"/>
    <w:basedOn w:val="5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Exact">
    <w:name w:val="Основной текст (52) Exact"/>
    <w:basedOn w:val="a0"/>
    <w:link w:val="5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53Exact">
    <w:name w:val="Основной текст (53) Exact"/>
    <w:basedOn w:val="a0"/>
    <w:link w:val="53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54Exact">
    <w:name w:val="Основной текст (54) Exact"/>
    <w:basedOn w:val="a0"/>
    <w:link w:val="54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300"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61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pacing w:val="-9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14"/>
      <w:sz w:val="18"/>
      <w:szCs w:val="18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7"/>
      <w:sz w:val="12"/>
      <w:szCs w:val="12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1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Подпись к картинке (4)"/>
    <w:basedOn w:val="a"/>
    <w:link w:val="4Exact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7"/>
      <w:sz w:val="11"/>
      <w:szCs w:val="11"/>
    </w:rPr>
  </w:style>
  <w:style w:type="paragraph" w:customStyle="1" w:styleId="a8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9"/>
      <w:sz w:val="23"/>
      <w:szCs w:val="23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Подпись к картинке (6)"/>
    <w:basedOn w:val="a"/>
    <w:link w:val="6Exact"/>
    <w:pPr>
      <w:shd w:val="clear" w:color="auto" w:fill="FFFFFF"/>
      <w:spacing w:line="0" w:lineRule="atLeast"/>
    </w:pPr>
    <w:rPr>
      <w:rFonts w:ascii="Garamond" w:eastAsia="Garamond" w:hAnsi="Garamond" w:cs="Garamond"/>
      <w:spacing w:val="-8"/>
      <w:sz w:val="13"/>
      <w:szCs w:val="13"/>
    </w:rPr>
  </w:style>
  <w:style w:type="paragraph" w:customStyle="1" w:styleId="50">
    <w:name w:val="Основной текст (5)"/>
    <w:basedOn w:val="a"/>
    <w:link w:val="5Exact0"/>
    <w:pPr>
      <w:shd w:val="clear" w:color="auto" w:fill="FFFFFF"/>
      <w:spacing w:after="120" w:line="125" w:lineRule="exact"/>
      <w:jc w:val="both"/>
    </w:pPr>
    <w:rPr>
      <w:rFonts w:ascii="Times New Roman" w:eastAsia="Times New Roman" w:hAnsi="Times New Roman" w:cs="Times New Roman"/>
      <w:spacing w:val="-7"/>
      <w:sz w:val="12"/>
      <w:szCs w:val="12"/>
    </w:rPr>
  </w:style>
  <w:style w:type="paragraph" w:customStyle="1" w:styleId="60">
    <w:name w:val="Основной текст (6)"/>
    <w:basedOn w:val="a"/>
    <w:link w:val="6Exact0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29"/>
      <w:sz w:val="34"/>
      <w:szCs w:val="34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82" w:lineRule="exact"/>
    </w:pPr>
    <w:rPr>
      <w:rFonts w:ascii="Georgia" w:eastAsia="Georgia" w:hAnsi="Georgia" w:cs="Georgia"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60"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120" w:lineRule="exact"/>
    </w:pPr>
    <w:rPr>
      <w:rFonts w:ascii="Georgia" w:eastAsia="Georgia" w:hAnsi="Georgia" w:cs="Georgia"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21"/>
      <w:szCs w:val="2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60">
    <w:name w:val="Основной текст (16)"/>
    <w:basedOn w:val="a"/>
    <w:link w:val="16Exact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b/>
      <w:bCs/>
      <w:spacing w:val="-2"/>
      <w:sz w:val="14"/>
      <w:szCs w:val="14"/>
      <w:lang w:val="en-US" w:eastAsia="en-US" w:bidi="en-US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10" w:lineRule="exact"/>
    </w:pPr>
    <w:rPr>
      <w:rFonts w:ascii="Georgia" w:eastAsia="Georgia" w:hAnsi="Georgia" w:cs="Georgia"/>
      <w:b/>
      <w:bCs/>
      <w:spacing w:val="-12"/>
      <w:sz w:val="17"/>
      <w:szCs w:val="17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110" w:lineRule="exact"/>
    </w:pPr>
    <w:rPr>
      <w:rFonts w:ascii="Tahoma" w:eastAsia="Tahoma" w:hAnsi="Tahoma" w:cs="Tahoma"/>
      <w:spacing w:val="-10"/>
      <w:sz w:val="12"/>
      <w:szCs w:val="12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  <w:lang w:val="en-US" w:eastAsia="en-US" w:bidi="en-US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9"/>
      <w:sz w:val="13"/>
      <w:szCs w:val="13"/>
      <w:lang w:val="en-US" w:eastAsia="en-US" w:bidi="en-US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115" w:lineRule="exact"/>
    </w:pPr>
    <w:rPr>
      <w:rFonts w:ascii="Bookman Old Style" w:eastAsia="Bookman Old Style" w:hAnsi="Bookman Old Style" w:cs="Bookman Old Style"/>
      <w:b/>
      <w:bCs/>
      <w:spacing w:val="-7"/>
      <w:sz w:val="11"/>
      <w:szCs w:val="11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  <w:lang w:val="en-US" w:eastAsia="en-US" w:bidi="en-US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11"/>
      <w:szCs w:val="11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-20"/>
      <w:sz w:val="16"/>
      <w:szCs w:val="16"/>
      <w:lang w:val="en-US" w:eastAsia="en-US" w:bidi="en-US"/>
    </w:rPr>
  </w:style>
  <w:style w:type="paragraph" w:customStyle="1" w:styleId="25">
    <w:name w:val="Основной текст (25)"/>
    <w:basedOn w:val="a"/>
    <w:link w:val="25Exact"/>
    <w:pPr>
      <w:shd w:val="clear" w:color="auto" w:fill="FFFFFF"/>
      <w:spacing w:before="60" w:line="0" w:lineRule="atLeast"/>
    </w:pPr>
    <w:rPr>
      <w:rFonts w:ascii="Georgia" w:eastAsia="Georgia" w:hAnsi="Georgia" w:cs="Georgia"/>
      <w:sz w:val="14"/>
      <w:szCs w:val="14"/>
      <w:lang w:val="en-US" w:eastAsia="en-US" w:bidi="en-US"/>
    </w:rPr>
  </w:style>
  <w:style w:type="paragraph" w:customStyle="1" w:styleId="26">
    <w:name w:val="Основной текст (26)"/>
    <w:basedOn w:val="a"/>
    <w:link w:val="26Exact"/>
    <w:pPr>
      <w:shd w:val="clear" w:color="auto" w:fill="FFFFFF"/>
      <w:spacing w:line="110" w:lineRule="exact"/>
    </w:pPr>
    <w:rPr>
      <w:rFonts w:ascii="Garamond" w:eastAsia="Garamond" w:hAnsi="Garamond" w:cs="Garamond"/>
      <w:spacing w:val="-5"/>
      <w:sz w:val="11"/>
      <w:szCs w:val="11"/>
      <w:lang w:val="en-US" w:eastAsia="en-US" w:bidi="en-US"/>
    </w:rPr>
  </w:style>
  <w:style w:type="paragraph" w:customStyle="1" w:styleId="27">
    <w:name w:val="Основной текст (27)"/>
    <w:basedOn w:val="a"/>
    <w:link w:val="27Exact"/>
    <w:pPr>
      <w:shd w:val="clear" w:color="auto" w:fill="FFFFFF"/>
      <w:spacing w:line="115" w:lineRule="exact"/>
    </w:pPr>
    <w:rPr>
      <w:rFonts w:ascii="Tahoma" w:eastAsia="Tahoma" w:hAnsi="Tahoma" w:cs="Tahoma"/>
      <w:sz w:val="12"/>
      <w:szCs w:val="12"/>
      <w:lang w:val="en-US" w:eastAsia="en-US" w:bidi="en-US"/>
    </w:rPr>
  </w:style>
  <w:style w:type="paragraph" w:customStyle="1" w:styleId="28">
    <w:name w:val="Основной текст (28)"/>
    <w:basedOn w:val="a"/>
    <w:link w:val="28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7"/>
      <w:sz w:val="11"/>
      <w:szCs w:val="11"/>
      <w:lang w:val="en-US" w:eastAsia="en-US" w:bidi="en-US"/>
    </w:rPr>
  </w:style>
  <w:style w:type="paragraph" w:customStyle="1" w:styleId="29">
    <w:name w:val="Основной текст (29)"/>
    <w:basedOn w:val="a"/>
    <w:link w:val="29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line="110" w:lineRule="exact"/>
    </w:pPr>
    <w:rPr>
      <w:rFonts w:ascii="Georgia" w:eastAsia="Georgia" w:hAnsi="Georgia" w:cs="Georgia"/>
      <w:sz w:val="14"/>
      <w:szCs w:val="14"/>
      <w:lang w:val="en-US" w:eastAsia="en-US" w:bidi="en-US"/>
    </w:rPr>
  </w:style>
  <w:style w:type="paragraph" w:customStyle="1" w:styleId="31">
    <w:name w:val="Основной текст (31)"/>
    <w:basedOn w:val="a"/>
    <w:link w:val="3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3"/>
      <w:szCs w:val="13"/>
      <w:lang w:val="en-US" w:eastAsia="en-US" w:bidi="en-US"/>
    </w:rPr>
  </w:style>
  <w:style w:type="paragraph" w:customStyle="1" w:styleId="32">
    <w:name w:val="Основной текст (32)"/>
    <w:basedOn w:val="a"/>
    <w:link w:val="32Exact"/>
    <w:pPr>
      <w:shd w:val="clear" w:color="auto" w:fill="FFFFFF"/>
      <w:spacing w:before="60" w:line="0" w:lineRule="atLeast"/>
    </w:pPr>
    <w:rPr>
      <w:rFonts w:ascii="Tahoma" w:eastAsia="Tahoma" w:hAnsi="Tahoma" w:cs="Tahoma"/>
      <w:sz w:val="12"/>
      <w:szCs w:val="12"/>
      <w:lang w:val="en-US" w:eastAsia="en-US" w:bidi="en-US"/>
    </w:rPr>
  </w:style>
  <w:style w:type="paragraph" w:customStyle="1" w:styleId="33">
    <w:name w:val="Основной текст (33)"/>
    <w:basedOn w:val="a"/>
    <w:link w:val="33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34">
    <w:name w:val="Основной текст (34)"/>
    <w:basedOn w:val="a"/>
    <w:link w:val="34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"/>
      <w:sz w:val="11"/>
      <w:szCs w:val="11"/>
      <w:lang w:val="en-US" w:eastAsia="en-US" w:bidi="en-US"/>
    </w:rPr>
  </w:style>
  <w:style w:type="paragraph" w:customStyle="1" w:styleId="35">
    <w:name w:val="Основной текст (35)"/>
    <w:basedOn w:val="a"/>
    <w:link w:val="35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36">
    <w:name w:val="Основной текст (36)"/>
    <w:basedOn w:val="a"/>
    <w:link w:val="36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7"/>
      <w:sz w:val="11"/>
      <w:szCs w:val="11"/>
      <w:lang w:val="en-US" w:eastAsia="en-US" w:bidi="en-US"/>
    </w:rPr>
  </w:style>
  <w:style w:type="paragraph" w:customStyle="1" w:styleId="37">
    <w:name w:val="Основной текст (37)"/>
    <w:basedOn w:val="a"/>
    <w:link w:val="37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7"/>
      <w:sz w:val="12"/>
      <w:szCs w:val="12"/>
      <w:lang w:val="en-US" w:eastAsia="en-US" w:bidi="en-US"/>
    </w:rPr>
  </w:style>
  <w:style w:type="paragraph" w:customStyle="1" w:styleId="38">
    <w:name w:val="Основной текст (38)"/>
    <w:basedOn w:val="a"/>
    <w:link w:val="38Exact"/>
    <w:pPr>
      <w:shd w:val="clear" w:color="auto" w:fill="FFFFFF"/>
      <w:spacing w:line="0" w:lineRule="atLeast"/>
    </w:pPr>
    <w:rPr>
      <w:rFonts w:ascii="Georgia" w:eastAsia="Georgia" w:hAnsi="Georgia" w:cs="Georgia"/>
      <w:spacing w:val="-10"/>
      <w:sz w:val="15"/>
      <w:szCs w:val="15"/>
      <w:lang w:val="en-US" w:eastAsia="en-US" w:bidi="en-US"/>
    </w:rPr>
  </w:style>
  <w:style w:type="paragraph" w:customStyle="1" w:styleId="39">
    <w:name w:val="Основной текст (39)"/>
    <w:basedOn w:val="a"/>
    <w:link w:val="39Exact"/>
    <w:pPr>
      <w:shd w:val="clear" w:color="auto" w:fill="FFFFFF"/>
      <w:spacing w:line="115" w:lineRule="exact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400">
    <w:name w:val="Основной текст (40)"/>
    <w:basedOn w:val="a"/>
    <w:link w:val="40Exact"/>
    <w:pPr>
      <w:shd w:val="clear" w:color="auto" w:fill="FFFFFF"/>
      <w:spacing w:line="115" w:lineRule="exact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41">
    <w:name w:val="Основной текст (41)"/>
    <w:basedOn w:val="a"/>
    <w:link w:val="41Exact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  <w:lang w:val="en-US" w:eastAsia="en-US" w:bidi="en-US"/>
    </w:rPr>
  </w:style>
  <w:style w:type="paragraph" w:customStyle="1" w:styleId="42">
    <w:name w:val="Основной текст (42)"/>
    <w:basedOn w:val="a"/>
    <w:link w:val="42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7"/>
      <w:sz w:val="11"/>
      <w:szCs w:val="11"/>
      <w:lang w:val="en-US" w:eastAsia="en-US" w:bidi="en-US"/>
    </w:rPr>
  </w:style>
  <w:style w:type="paragraph" w:customStyle="1" w:styleId="43">
    <w:name w:val="Основной текст (43)"/>
    <w:basedOn w:val="a"/>
    <w:link w:val="4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6"/>
      <w:sz w:val="21"/>
      <w:szCs w:val="21"/>
    </w:rPr>
  </w:style>
  <w:style w:type="paragraph" w:customStyle="1" w:styleId="44">
    <w:name w:val="Основной текст (44)"/>
    <w:basedOn w:val="a"/>
    <w:link w:val="44Exact"/>
    <w:pPr>
      <w:shd w:val="clear" w:color="auto" w:fill="FFFFFF"/>
      <w:spacing w:line="115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45">
    <w:name w:val="Основной текст (45)"/>
    <w:basedOn w:val="a"/>
    <w:link w:val="45Exact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6">
    <w:name w:val="Основной текст (46)"/>
    <w:basedOn w:val="a"/>
    <w:link w:val="46Exact"/>
    <w:pPr>
      <w:shd w:val="clear" w:color="auto" w:fill="FFFFFF"/>
      <w:spacing w:line="101" w:lineRule="exact"/>
    </w:pPr>
    <w:rPr>
      <w:rFonts w:ascii="Arial Unicode MS" w:eastAsia="Arial Unicode MS" w:hAnsi="Arial Unicode MS" w:cs="Arial Unicode MS"/>
      <w:i/>
      <w:iCs/>
      <w:sz w:val="11"/>
      <w:szCs w:val="11"/>
      <w:lang w:val="en-US" w:eastAsia="en-US" w:bidi="en-US"/>
    </w:rPr>
  </w:style>
  <w:style w:type="paragraph" w:customStyle="1" w:styleId="47">
    <w:name w:val="Основной текст (47)"/>
    <w:basedOn w:val="a"/>
    <w:link w:val="47Exact"/>
    <w:pPr>
      <w:shd w:val="clear" w:color="auto" w:fill="FFFFFF"/>
      <w:spacing w:before="60" w:line="0" w:lineRule="atLeast"/>
    </w:pPr>
    <w:rPr>
      <w:rFonts w:ascii="Lucida Sans Unicode" w:eastAsia="Lucida Sans Unicode" w:hAnsi="Lucida Sans Unicode" w:cs="Lucida Sans Unicode"/>
      <w:i/>
      <w:iCs/>
      <w:sz w:val="23"/>
      <w:szCs w:val="23"/>
    </w:rPr>
  </w:style>
  <w:style w:type="paragraph" w:customStyle="1" w:styleId="48">
    <w:name w:val="Основной текст (48)"/>
    <w:basedOn w:val="a"/>
    <w:link w:val="48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w w:val="75"/>
      <w:sz w:val="28"/>
      <w:szCs w:val="28"/>
    </w:rPr>
  </w:style>
  <w:style w:type="paragraph" w:customStyle="1" w:styleId="2a">
    <w:name w:val="Оглавление (2)"/>
    <w:basedOn w:val="a"/>
    <w:link w:val="2Exact1"/>
    <w:pPr>
      <w:shd w:val="clear" w:color="auto" w:fill="FFFFFF"/>
      <w:spacing w:line="120" w:lineRule="exact"/>
    </w:pPr>
    <w:rPr>
      <w:rFonts w:ascii="Times New Roman" w:eastAsia="Times New Roman" w:hAnsi="Times New Roman" w:cs="Times New Roman"/>
      <w:b/>
      <w:bCs/>
      <w:spacing w:val="-6"/>
      <w:sz w:val="21"/>
      <w:szCs w:val="21"/>
    </w:rPr>
  </w:style>
  <w:style w:type="paragraph" w:customStyle="1" w:styleId="3a">
    <w:name w:val="Оглавление (3)"/>
    <w:basedOn w:val="a"/>
    <w:link w:val="3Exact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-7"/>
      <w:sz w:val="12"/>
      <w:szCs w:val="12"/>
    </w:rPr>
  </w:style>
  <w:style w:type="paragraph" w:customStyle="1" w:styleId="ab">
    <w:name w:val="Оглавление"/>
    <w:basedOn w:val="a"/>
    <w:link w:val="Exact2"/>
    <w:pPr>
      <w:shd w:val="clear" w:color="auto" w:fill="FFFFFF"/>
      <w:spacing w:before="120" w:line="12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9">
    <w:name w:val="Оглавление (4)"/>
    <w:basedOn w:val="a"/>
    <w:link w:val="4Exact1"/>
    <w:pPr>
      <w:shd w:val="clear" w:color="auto" w:fill="FFFFFF"/>
      <w:spacing w:line="125" w:lineRule="exact"/>
      <w:jc w:val="both"/>
    </w:pPr>
    <w:rPr>
      <w:rFonts w:ascii="Times New Roman" w:eastAsia="Times New Roman" w:hAnsi="Times New Roman" w:cs="Times New Roman"/>
      <w:spacing w:val="-9"/>
      <w:sz w:val="23"/>
      <w:szCs w:val="23"/>
      <w:lang w:val="en-US" w:eastAsia="en-US" w:bidi="en-US"/>
    </w:rPr>
  </w:style>
  <w:style w:type="paragraph" w:customStyle="1" w:styleId="490">
    <w:name w:val="Основной текст (49)"/>
    <w:basedOn w:val="a"/>
    <w:link w:val="49Exact"/>
    <w:pPr>
      <w:shd w:val="clear" w:color="auto" w:fill="FFFFFF"/>
      <w:spacing w:line="101" w:lineRule="exact"/>
    </w:pPr>
    <w:rPr>
      <w:rFonts w:ascii="Tahoma" w:eastAsia="Tahoma" w:hAnsi="Tahoma" w:cs="Tahoma"/>
      <w:spacing w:val="-7"/>
      <w:sz w:val="11"/>
      <w:szCs w:val="11"/>
    </w:rPr>
  </w:style>
  <w:style w:type="paragraph" w:customStyle="1" w:styleId="500">
    <w:name w:val="Основной текст (50)"/>
    <w:basedOn w:val="a"/>
    <w:link w:val="50Exact"/>
    <w:pPr>
      <w:shd w:val="clear" w:color="auto" w:fill="FFFFFF"/>
      <w:spacing w:line="110" w:lineRule="exact"/>
    </w:pPr>
    <w:rPr>
      <w:rFonts w:ascii="Georgia" w:eastAsia="Georgia" w:hAnsi="Georgia" w:cs="Georgia"/>
      <w:spacing w:val="-10"/>
      <w:sz w:val="8"/>
      <w:szCs w:val="8"/>
    </w:rPr>
  </w:style>
  <w:style w:type="paragraph" w:customStyle="1" w:styleId="51">
    <w:name w:val="Основной текст (51)"/>
    <w:basedOn w:val="a"/>
    <w:link w:val="5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150"/>
      <w:sz w:val="20"/>
      <w:szCs w:val="20"/>
      <w:lang w:val="en-US" w:eastAsia="en-US" w:bidi="en-US"/>
    </w:rPr>
  </w:style>
  <w:style w:type="paragraph" w:customStyle="1" w:styleId="52">
    <w:name w:val="Основной текст (52)"/>
    <w:basedOn w:val="a"/>
    <w:link w:val="52Exact"/>
    <w:pPr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  <w:lang w:val="en-US" w:eastAsia="en-US" w:bidi="en-US"/>
    </w:rPr>
  </w:style>
  <w:style w:type="paragraph" w:customStyle="1" w:styleId="53">
    <w:name w:val="Основной текст (53)"/>
    <w:basedOn w:val="a"/>
    <w:link w:val="53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54">
    <w:name w:val="Основной текст (54)"/>
    <w:basedOn w:val="a"/>
    <w:link w:val="54Exact"/>
    <w:pPr>
      <w:shd w:val="clear" w:color="auto" w:fill="FFFFFF"/>
      <w:spacing w:line="101" w:lineRule="exact"/>
    </w:pPr>
    <w:rPr>
      <w:rFonts w:ascii="Tahoma" w:eastAsia="Tahoma" w:hAnsi="Tahoma" w:cs="Tahoma"/>
      <w:sz w:val="13"/>
      <w:szCs w:val="13"/>
      <w:lang w:val="en-US" w:eastAsia="en-US" w:bidi="en-US"/>
    </w:rPr>
  </w:style>
  <w:style w:type="table" w:styleId="ac">
    <w:name w:val="Table Grid"/>
    <w:basedOn w:val="a1"/>
    <w:uiPriority w:val="59"/>
    <w:rsid w:val="00863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B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2022-10-20T12:04:00Z</dcterms:created>
  <dcterms:modified xsi:type="dcterms:W3CDTF">2022-10-27T08:17:00Z</dcterms:modified>
</cp:coreProperties>
</file>