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A570E">
        <w:rPr>
          <w:sz w:val="28"/>
          <w:szCs w:val="28"/>
          <w:u w:val="single"/>
        </w:rPr>
        <w:t xml:space="preserve"> 2</w:t>
      </w:r>
      <w:r w:rsidR="007A06F7">
        <w:rPr>
          <w:sz w:val="28"/>
          <w:szCs w:val="28"/>
          <w:u w:val="single"/>
        </w:rPr>
        <w:t>5</w:t>
      </w:r>
      <w:r w:rsidR="004A570E">
        <w:rPr>
          <w:sz w:val="28"/>
          <w:szCs w:val="28"/>
          <w:u w:val="single"/>
        </w:rPr>
        <w:t>.04. 2022</w:t>
      </w:r>
      <w:r>
        <w:rPr>
          <w:sz w:val="28"/>
          <w:szCs w:val="28"/>
          <w:u w:val="single"/>
        </w:rPr>
        <w:t>г                                  №</w:t>
      </w:r>
      <w:r w:rsidR="004A570E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A570E">
        <w:rPr>
          <w:sz w:val="28"/>
          <w:szCs w:val="28"/>
        </w:rPr>
        <w:t>урской области за 1 квартал 2022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26277B">
        <w:rPr>
          <w:sz w:val="28"/>
          <w:szCs w:val="28"/>
        </w:rPr>
        <w:t>О  «Об областном бюджете на 2022</w:t>
      </w:r>
      <w:r w:rsidR="0045188E">
        <w:rPr>
          <w:sz w:val="28"/>
          <w:szCs w:val="28"/>
        </w:rPr>
        <w:t xml:space="preserve"> год и план</w:t>
      </w:r>
      <w:r w:rsidR="007A06F7">
        <w:rPr>
          <w:sz w:val="28"/>
          <w:szCs w:val="28"/>
        </w:rPr>
        <w:t>о</w:t>
      </w:r>
      <w:r w:rsidR="0026277B">
        <w:rPr>
          <w:sz w:val="28"/>
          <w:szCs w:val="28"/>
        </w:rPr>
        <w:t>вый период 2023-2024</w:t>
      </w:r>
      <w:r w:rsidR="004A570E">
        <w:rPr>
          <w:sz w:val="28"/>
          <w:szCs w:val="28"/>
        </w:rPr>
        <w:t xml:space="preserve"> годы» от 07.12.2021</w:t>
      </w:r>
      <w:r w:rsidR="0045188E">
        <w:rPr>
          <w:sz w:val="28"/>
          <w:szCs w:val="28"/>
        </w:rPr>
        <w:t xml:space="preserve">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26277B">
        <w:rPr>
          <w:sz w:val="28"/>
          <w:szCs w:val="28"/>
        </w:rPr>
        <w:t>урской области за 1 квартал 2022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26277B" w:rsidP="00564FD5">
      <w:pPr>
        <w:ind w:left="360" w:right="15"/>
        <w:jc w:val="right"/>
      </w:pPr>
      <w:r>
        <w:t>№ 22</w:t>
      </w:r>
      <w:r w:rsidR="00EA4477">
        <w:t xml:space="preserve"> </w:t>
      </w:r>
      <w:r>
        <w:t>от 2</w:t>
      </w:r>
      <w:r w:rsidR="007A06F7">
        <w:t>5</w:t>
      </w:r>
      <w:r w:rsidR="0045188E">
        <w:t>.04.</w:t>
      </w:r>
      <w:r>
        <w:t>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26277B">
        <w:rPr>
          <w:b/>
        </w:rPr>
        <w:t>урской области за 1 квартал 2022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2627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</w:t>
            </w:r>
            <w:r w:rsidR="0026277B">
              <w:rPr>
                <w:i/>
                <w:sz w:val="20"/>
                <w:szCs w:val="20"/>
              </w:rPr>
              <w:t>2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26277B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 2022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26277B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2022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1 498,1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829F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20,9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13,7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22,2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7A06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C97C7B">
              <w:rPr>
                <w:sz w:val="20"/>
                <w:szCs w:val="20"/>
              </w:rPr>
              <w:t>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C97C7B">
              <w:rPr>
                <w:sz w:val="20"/>
                <w:szCs w:val="20"/>
              </w:rPr>
              <w:t>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5618C0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C97C7B" w:rsidP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uppressAutoHyphens w:val="0"/>
            </w:pPr>
            <w:r>
              <w:rPr>
                <w:sz w:val="20"/>
                <w:szCs w:val="20"/>
              </w:rPr>
              <w:t xml:space="preserve">           34,7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1840BA">
              <w:rPr>
                <w:rFonts w:eastAsia="Calibri"/>
                <w:sz w:val="20"/>
                <w:szCs w:val="20"/>
                <w:lang w:eastAsia="ru-RU"/>
              </w:rPr>
              <w:t>18,6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C97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1840BA" w:rsidRDefault="006C74AF" w:rsidP="00564FD5">
      <w:r>
        <w:t xml:space="preserve">                                                                                     </w:t>
      </w:r>
    </w:p>
    <w:p w:rsidR="001840BA" w:rsidRDefault="001840BA" w:rsidP="00564FD5"/>
    <w:p w:rsidR="00564FD5" w:rsidRDefault="001840BA" w:rsidP="00564FD5">
      <w:r>
        <w:t xml:space="preserve">                                                                                     </w:t>
      </w:r>
      <w:r w:rsidR="006C74AF">
        <w:t xml:space="preserve">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7A06F7">
        <w:t xml:space="preserve">                           </w:t>
      </w:r>
      <w:r w:rsidR="00BF7BA6">
        <w:t xml:space="preserve"> №</w:t>
      </w:r>
      <w:r w:rsidR="0026277B">
        <w:t xml:space="preserve"> 22 от 25.04.2022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6C74AF">
        <w:rPr>
          <w:b/>
        </w:rPr>
        <w:t>урской области за 1 квартал 202</w:t>
      </w:r>
      <w:r w:rsidR="001840BA">
        <w:rPr>
          <w:b/>
        </w:rPr>
        <w:t>2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2627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2022</w:t>
            </w:r>
            <w:r w:rsidR="007A06F7">
              <w:rPr>
                <w:i/>
                <w:sz w:val="20"/>
                <w:szCs w:val="20"/>
              </w:rPr>
              <w:t xml:space="preserve"> </w:t>
            </w:r>
            <w:r w:rsidR="00564FD5">
              <w:rPr>
                <w:i/>
                <w:sz w:val="20"/>
                <w:szCs w:val="20"/>
              </w:rPr>
              <w:t xml:space="preserve">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26277B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 2022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26277B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277B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26277B">
              <w:rPr>
                <w:i/>
                <w:sz w:val="20"/>
                <w:szCs w:val="20"/>
              </w:rPr>
              <w:t xml:space="preserve"> к плану на 2022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736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2062,3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72F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7364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1632,7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385,4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840BA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Pr="001840BA" w:rsidRDefault="001840BA">
            <w:pPr>
              <w:snapToGrid w:val="0"/>
              <w:jc w:val="both"/>
              <w:rPr>
                <w:sz w:val="20"/>
                <w:szCs w:val="20"/>
              </w:rPr>
            </w:pPr>
            <w:r w:rsidRPr="001840BA">
              <w:rPr>
                <w:color w:val="333333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01 07 7700000 000 000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 w:rsidP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19,9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="00673647">
              <w:rPr>
                <w:sz w:val="20"/>
                <w:szCs w:val="20"/>
              </w:rPr>
              <w:t>1,5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04 12 0000000 000 000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740D1" w:rsidRPr="002740D1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34,1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740D1">
              <w:rPr>
                <w:b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 w:rsidP="00001B4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40D1">
              <w:rPr>
                <w:b/>
                <w:sz w:val="18"/>
                <w:szCs w:val="18"/>
              </w:rPr>
              <w:t>07 05 0900000 000 000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BC2226" w:rsidP="00001B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40D1" w:rsidRPr="002740D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001B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673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72F75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564FD5" w:rsidRDefault="002E59B6" w:rsidP="002E59B6">
      <w:r>
        <w:t xml:space="preserve">                                                                                       </w:t>
      </w:r>
      <w:r w:rsidR="00564FD5">
        <w:t>Приложение №3</w:t>
      </w:r>
    </w:p>
    <w:p w:rsidR="00564FD5" w:rsidRDefault="00564FD5" w:rsidP="00564FD5">
      <w:pPr>
        <w:ind w:left="360"/>
        <w:jc w:val="center"/>
      </w:pPr>
      <w:r>
        <w:t xml:space="preserve">         </w:t>
      </w:r>
      <w:bookmarkStart w:id="0" w:name="_GoBack"/>
      <w:bookmarkEnd w:id="0"/>
      <w:r>
        <w:t xml:space="preserve">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26277B" w:rsidP="00564FD5">
      <w:pPr>
        <w:ind w:left="360" w:right="15"/>
        <w:jc w:val="right"/>
      </w:pPr>
      <w:r>
        <w:t>№ 22 от 25.04.2022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1840BA">
        <w:rPr>
          <w:b/>
        </w:rPr>
        <w:t>1 квартал 2022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26277B">
              <w:rPr>
                <w:sz w:val="20"/>
                <w:szCs w:val="20"/>
              </w:rPr>
              <w:t>1</w:t>
            </w:r>
            <w:proofErr w:type="gramEnd"/>
            <w:r w:rsidR="0026277B">
              <w:rPr>
                <w:sz w:val="20"/>
                <w:szCs w:val="20"/>
              </w:rPr>
              <w:t xml:space="preserve"> ква.2022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 w:rsidP="0026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</w:t>
            </w:r>
            <w:r w:rsidR="0026277B">
              <w:rPr>
                <w:sz w:val="20"/>
                <w:szCs w:val="20"/>
              </w:rPr>
              <w:t>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-1498</w:t>
            </w:r>
            <w:r w:rsidR="00D76122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3647">
              <w:rPr>
                <w:sz w:val="20"/>
                <w:szCs w:val="20"/>
              </w:rPr>
              <w:t>314,5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-1498</w:t>
            </w:r>
            <w:r w:rsidR="00D76122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3647">
              <w:rPr>
                <w:sz w:val="20"/>
                <w:szCs w:val="20"/>
              </w:rPr>
              <w:t>314,5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F605B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D7612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673647">
              <w:rPr>
                <w:b/>
                <w:sz w:val="20"/>
                <w:szCs w:val="20"/>
              </w:rPr>
              <w:t>564,2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080397"/>
    <w:rsid w:val="000C0CD0"/>
    <w:rsid w:val="001840BA"/>
    <w:rsid w:val="0026277B"/>
    <w:rsid w:val="002740D1"/>
    <w:rsid w:val="002E59B6"/>
    <w:rsid w:val="003528AB"/>
    <w:rsid w:val="003F0AB4"/>
    <w:rsid w:val="00447F70"/>
    <w:rsid w:val="0045188E"/>
    <w:rsid w:val="0048224C"/>
    <w:rsid w:val="004A570E"/>
    <w:rsid w:val="004E09A4"/>
    <w:rsid w:val="005618C0"/>
    <w:rsid w:val="00564FD5"/>
    <w:rsid w:val="005829FD"/>
    <w:rsid w:val="00673647"/>
    <w:rsid w:val="006C74AF"/>
    <w:rsid w:val="007A06F7"/>
    <w:rsid w:val="00847C4D"/>
    <w:rsid w:val="008F5F32"/>
    <w:rsid w:val="009032B2"/>
    <w:rsid w:val="00972F75"/>
    <w:rsid w:val="009C63D0"/>
    <w:rsid w:val="00AF4298"/>
    <w:rsid w:val="00AF605B"/>
    <w:rsid w:val="00BC2226"/>
    <w:rsid w:val="00BF7BA6"/>
    <w:rsid w:val="00C979CE"/>
    <w:rsid w:val="00C97C7B"/>
    <w:rsid w:val="00D76122"/>
    <w:rsid w:val="00D80983"/>
    <w:rsid w:val="00DF2DB5"/>
    <w:rsid w:val="00EA1BB7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2022-04-25T11:36:00Z</cp:lastPrinted>
  <dcterms:created xsi:type="dcterms:W3CDTF">2019-05-27T11:54:00Z</dcterms:created>
  <dcterms:modified xsi:type="dcterms:W3CDTF">2022-04-25T11:40:00Z</dcterms:modified>
</cp:coreProperties>
</file>