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B" w:rsidRPr="006476CF" w:rsidRDefault="00AB18DB" w:rsidP="006476CF">
      <w:pPr>
        <w:pStyle w:val="a5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Cs/>
          <w:sz w:val="32"/>
          <w:szCs w:val="32"/>
        </w:rPr>
      </w:pPr>
    </w:p>
    <w:p w:rsidR="006476CF" w:rsidRDefault="006476CF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УДЕРЕВСКОГО СЕЛЬСОВЕТА</w:t>
      </w:r>
    </w:p>
    <w:p w:rsidR="00680A2C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РЕШЕНИЕ</w:t>
      </w:r>
    </w:p>
    <w:p w:rsidR="006D45AA" w:rsidRPr="006476CF" w:rsidRDefault="008D342E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о</w:t>
      </w:r>
      <w:r w:rsidR="009E3FF5" w:rsidRPr="006476CF">
        <w:rPr>
          <w:rFonts w:ascii="Arial" w:hAnsi="Arial" w:cs="Arial"/>
          <w:b/>
          <w:bCs/>
          <w:sz w:val="32"/>
          <w:szCs w:val="32"/>
        </w:rPr>
        <w:t>т</w:t>
      </w:r>
      <w:r w:rsidRPr="006476CF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="006476CF" w:rsidRPr="006476CF">
        <w:rPr>
          <w:rFonts w:ascii="Arial" w:hAnsi="Arial" w:cs="Arial"/>
          <w:b/>
          <w:bCs/>
          <w:sz w:val="32"/>
          <w:szCs w:val="32"/>
        </w:rPr>
        <w:t>25.01.</w:t>
      </w:r>
      <w:r w:rsidR="006476CF">
        <w:rPr>
          <w:rFonts w:ascii="Arial" w:hAnsi="Arial" w:cs="Arial"/>
          <w:b/>
          <w:bCs/>
          <w:sz w:val="32"/>
          <w:szCs w:val="32"/>
        </w:rPr>
        <w:t xml:space="preserve">2022г. </w:t>
      </w:r>
      <w:r w:rsidR="006D45AA" w:rsidRPr="006476C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476CF" w:rsidRPr="006476CF">
        <w:rPr>
          <w:rFonts w:ascii="Arial" w:hAnsi="Arial" w:cs="Arial"/>
          <w:b/>
          <w:bCs/>
          <w:sz w:val="32"/>
          <w:szCs w:val="32"/>
        </w:rPr>
        <w:t>59.1</w:t>
      </w:r>
    </w:p>
    <w:p w:rsidR="006D45AA" w:rsidRPr="006476CF" w:rsidRDefault="006D45AA" w:rsidP="006476CF">
      <w:pPr>
        <w:jc w:val="center"/>
        <w:rPr>
          <w:rFonts w:ascii="Arial" w:hAnsi="Arial" w:cs="Arial"/>
          <w:b/>
          <w:sz w:val="32"/>
          <w:szCs w:val="32"/>
        </w:rPr>
      </w:pPr>
    </w:p>
    <w:p w:rsidR="006D45AA" w:rsidRPr="006476CF" w:rsidRDefault="006D45AA" w:rsidP="006476CF">
      <w:pPr>
        <w:pStyle w:val="2"/>
        <w:jc w:val="center"/>
        <w:rPr>
          <w:rFonts w:ascii="Arial" w:hAnsi="Arial" w:cs="Arial"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6D45AA" w:rsidRPr="006476CF" w:rsidRDefault="006D45AA" w:rsidP="006476C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в решение Собрания депутатов Удеревского сельсовета «О бюджете Удеревского сельсовета Черемисиновского района Курской области на 2022год и на плановый период 2023-2024 годы»</w:t>
      </w:r>
      <w:r w:rsidR="006476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6476CF">
        <w:rPr>
          <w:rFonts w:ascii="Arial" w:hAnsi="Arial" w:cs="Arial"/>
          <w:b/>
          <w:bCs/>
          <w:sz w:val="32"/>
          <w:szCs w:val="32"/>
        </w:rPr>
        <w:t>от 15.12.2021 г № 57.1</w:t>
      </w:r>
    </w:p>
    <w:p w:rsidR="006D45AA" w:rsidRPr="006476CF" w:rsidRDefault="006D45AA" w:rsidP="006476CF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6476CF">
        <w:rPr>
          <w:rFonts w:ascii="Arial" w:hAnsi="Arial" w:cs="Arial"/>
          <w:b/>
          <w:bCs/>
          <w:sz w:val="32"/>
          <w:szCs w:val="32"/>
        </w:rPr>
        <w:t>(</w:t>
      </w:r>
      <w:r w:rsidRPr="006476CF">
        <w:rPr>
          <w:rFonts w:ascii="Arial" w:hAnsi="Arial" w:cs="Arial"/>
          <w:b/>
          <w:sz w:val="32"/>
          <w:szCs w:val="32"/>
        </w:rPr>
        <w:t>с последующим дополнением и изменением</w:t>
      </w:r>
      <w:r w:rsidRPr="006476CF">
        <w:rPr>
          <w:rFonts w:ascii="Arial" w:hAnsi="Arial" w:cs="Arial"/>
          <w:b/>
          <w:bCs/>
          <w:sz w:val="32"/>
          <w:szCs w:val="32"/>
        </w:rPr>
        <w:t>)</w:t>
      </w:r>
    </w:p>
    <w:p w:rsidR="006D45AA" w:rsidRPr="006476CF" w:rsidRDefault="006D45AA" w:rsidP="006476CF">
      <w:pPr>
        <w:pStyle w:val="2"/>
        <w:jc w:val="both"/>
        <w:rPr>
          <w:rFonts w:ascii="Arial" w:hAnsi="Arial" w:cs="Arial"/>
          <w:b/>
          <w:bCs/>
          <w:sz w:val="24"/>
          <w:szCs w:val="24"/>
        </w:rPr>
      </w:pPr>
    </w:p>
    <w:p w:rsidR="006D45AA" w:rsidRPr="006476CF" w:rsidRDefault="006D45AA" w:rsidP="006476CF">
      <w:pPr>
        <w:pStyle w:val="a3"/>
        <w:ind w:firstLine="851"/>
        <w:jc w:val="both"/>
        <w:rPr>
          <w:rFonts w:ascii="Arial" w:hAnsi="Arial" w:cs="Arial"/>
        </w:rPr>
      </w:pPr>
      <w:r w:rsidRPr="006476CF">
        <w:rPr>
          <w:rFonts w:ascii="Arial" w:hAnsi="Arial" w:cs="Arial"/>
        </w:rPr>
        <w:t>Руководствуясь п.1 п.п.2 ст.22 Устава муниципального образования Удеревского сельсовета</w:t>
      </w:r>
      <w:r w:rsidR="006476CF">
        <w:rPr>
          <w:rFonts w:ascii="Arial" w:hAnsi="Arial" w:cs="Arial"/>
        </w:rPr>
        <w:t xml:space="preserve"> </w:t>
      </w:r>
      <w:r w:rsidRPr="006476CF">
        <w:rPr>
          <w:rFonts w:ascii="Arial" w:hAnsi="Arial" w:cs="Arial"/>
        </w:rPr>
        <w:t xml:space="preserve">Черемисиновского района Курской области и Законом Курской области № </w:t>
      </w:r>
      <w:r w:rsidR="009C5E92" w:rsidRPr="006476CF">
        <w:rPr>
          <w:rFonts w:ascii="Arial" w:hAnsi="Arial" w:cs="Arial"/>
        </w:rPr>
        <w:t>115</w:t>
      </w:r>
      <w:r w:rsidRPr="006476CF">
        <w:rPr>
          <w:rFonts w:ascii="Arial" w:hAnsi="Arial" w:cs="Arial"/>
        </w:rPr>
        <w:t xml:space="preserve"> - ЗКО</w:t>
      </w:r>
      <w:r w:rsidR="006476CF">
        <w:rPr>
          <w:rFonts w:ascii="Arial" w:hAnsi="Arial" w:cs="Arial"/>
        </w:rPr>
        <w:t xml:space="preserve"> </w:t>
      </w:r>
      <w:r w:rsidRPr="006476CF">
        <w:rPr>
          <w:rFonts w:ascii="Arial" w:hAnsi="Arial" w:cs="Arial"/>
        </w:rPr>
        <w:t>«Об областном бюджете на 2022 год и плано</w:t>
      </w:r>
      <w:r w:rsidR="009C5E92" w:rsidRPr="006476CF">
        <w:rPr>
          <w:rFonts w:ascii="Arial" w:hAnsi="Arial" w:cs="Arial"/>
        </w:rPr>
        <w:t>вый период 2023-2024 годы» от 07</w:t>
      </w:r>
      <w:r w:rsidRPr="006476CF">
        <w:rPr>
          <w:rFonts w:ascii="Arial" w:hAnsi="Arial" w:cs="Arial"/>
        </w:rPr>
        <w:t>.12.2021г.,</w:t>
      </w:r>
      <w:r w:rsidR="006476CF">
        <w:rPr>
          <w:rFonts w:ascii="Arial" w:hAnsi="Arial" w:cs="Arial"/>
        </w:rPr>
        <w:t xml:space="preserve"> </w:t>
      </w:r>
      <w:r w:rsidRPr="006476CF">
        <w:rPr>
          <w:rFonts w:ascii="Arial" w:hAnsi="Arial" w:cs="Arial"/>
        </w:rPr>
        <w:t>Собрание</w:t>
      </w:r>
      <w:r w:rsidR="006476CF">
        <w:rPr>
          <w:rFonts w:ascii="Arial" w:hAnsi="Arial" w:cs="Arial"/>
        </w:rPr>
        <w:t xml:space="preserve"> </w:t>
      </w:r>
      <w:r w:rsidRPr="006476CF">
        <w:rPr>
          <w:rFonts w:ascii="Arial" w:hAnsi="Arial" w:cs="Arial"/>
        </w:rPr>
        <w:t>депутатов</w:t>
      </w:r>
      <w:proofErr w:type="gramStart"/>
      <w:r w:rsidR="006476CF">
        <w:rPr>
          <w:rFonts w:ascii="Arial" w:hAnsi="Arial" w:cs="Arial"/>
        </w:rPr>
        <w:t xml:space="preserve"> </w:t>
      </w:r>
      <w:r w:rsidRPr="006476CF">
        <w:rPr>
          <w:rFonts w:ascii="Arial" w:hAnsi="Arial" w:cs="Arial"/>
        </w:rPr>
        <w:t>Р</w:t>
      </w:r>
      <w:proofErr w:type="gramEnd"/>
      <w:r w:rsidRPr="006476CF">
        <w:rPr>
          <w:rFonts w:ascii="Arial" w:hAnsi="Arial" w:cs="Arial"/>
        </w:rPr>
        <w:t>ешило:</w:t>
      </w:r>
    </w:p>
    <w:p w:rsidR="006D45AA" w:rsidRPr="006476CF" w:rsidRDefault="006476CF" w:rsidP="006476CF">
      <w:pPr>
        <w:pStyle w:val="a3"/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D45AA" w:rsidRPr="006476CF">
        <w:rPr>
          <w:rFonts w:ascii="Arial" w:hAnsi="Arial" w:cs="Arial"/>
        </w:rPr>
        <w:t>Внести следующие изменения и</w:t>
      </w:r>
      <w:r>
        <w:rPr>
          <w:rFonts w:ascii="Arial" w:hAnsi="Arial" w:cs="Arial"/>
        </w:rPr>
        <w:t xml:space="preserve"> </w:t>
      </w:r>
      <w:r w:rsidR="006D45AA" w:rsidRPr="006476CF">
        <w:rPr>
          <w:rFonts w:ascii="Arial" w:hAnsi="Arial" w:cs="Arial"/>
        </w:rPr>
        <w:t>дополнения в решение Собрания депутатов</w:t>
      </w:r>
      <w:r>
        <w:rPr>
          <w:rFonts w:ascii="Arial" w:hAnsi="Arial" w:cs="Arial"/>
        </w:rPr>
        <w:t xml:space="preserve"> </w:t>
      </w:r>
      <w:r w:rsidR="006D45AA" w:rsidRPr="006476CF">
        <w:rPr>
          <w:rFonts w:ascii="Arial" w:hAnsi="Arial" w:cs="Arial"/>
        </w:rPr>
        <w:t>№ 57.1</w:t>
      </w:r>
      <w:r>
        <w:rPr>
          <w:rFonts w:ascii="Arial" w:hAnsi="Arial" w:cs="Arial"/>
        </w:rPr>
        <w:t xml:space="preserve"> </w:t>
      </w:r>
      <w:r w:rsidR="006D45AA" w:rsidRPr="006476CF">
        <w:rPr>
          <w:rFonts w:ascii="Arial" w:hAnsi="Arial" w:cs="Arial"/>
        </w:rPr>
        <w:t>от 15.12.2021 года «О бюджете Удеревского сельсовета Черемисиновского района Курской области на 2022год и плановый период 2023-2024годы» (с последующим дополнением и изменением):</w:t>
      </w:r>
    </w:p>
    <w:p w:rsidR="006D45AA" w:rsidRPr="006476CF" w:rsidRDefault="006D45AA" w:rsidP="006476CF">
      <w:pPr>
        <w:pStyle w:val="a3"/>
        <w:ind w:firstLine="1134"/>
        <w:jc w:val="both"/>
        <w:rPr>
          <w:rFonts w:ascii="Arial" w:hAnsi="Arial" w:cs="Arial"/>
        </w:rPr>
      </w:pPr>
      <w:r w:rsidRPr="006476CF">
        <w:rPr>
          <w:rFonts w:ascii="Arial" w:hAnsi="Arial" w:cs="Arial"/>
        </w:rPr>
        <w:t>в текстовой части:</w:t>
      </w:r>
    </w:p>
    <w:p w:rsidR="006D45AA" w:rsidRPr="006476CF" w:rsidRDefault="006D45AA" w:rsidP="006476CF">
      <w:pPr>
        <w:pStyle w:val="a3"/>
        <w:ind w:firstLine="1134"/>
        <w:jc w:val="both"/>
        <w:rPr>
          <w:rFonts w:ascii="Arial" w:hAnsi="Arial" w:cs="Arial"/>
          <w:b/>
          <w:bCs/>
          <w:i/>
          <w:iCs/>
        </w:rPr>
      </w:pPr>
      <w:r w:rsidRPr="006476CF">
        <w:rPr>
          <w:rFonts w:ascii="Arial" w:hAnsi="Arial" w:cs="Arial"/>
          <w:b/>
          <w:bCs/>
          <w:i/>
          <w:iCs/>
        </w:rPr>
        <w:t>в статье 1:</w:t>
      </w:r>
    </w:p>
    <w:p w:rsidR="006D45AA" w:rsidRPr="006476CF" w:rsidRDefault="006D45AA" w:rsidP="006476CF">
      <w:pPr>
        <w:ind w:firstLine="680"/>
        <w:jc w:val="both"/>
        <w:rPr>
          <w:rFonts w:ascii="Arial" w:hAnsi="Arial" w:cs="Arial"/>
        </w:rPr>
      </w:pPr>
      <w:r w:rsidRPr="006476CF">
        <w:rPr>
          <w:rFonts w:ascii="Arial" w:hAnsi="Arial" w:cs="Arial"/>
        </w:rPr>
        <w:t>- в пункте 1 части 1.2 слова «1 498 061.00 рубля» заменить словами «2 062 258.54 рубля».</w:t>
      </w:r>
    </w:p>
    <w:p w:rsidR="006D45AA" w:rsidRPr="006476CF" w:rsidRDefault="006D45AA" w:rsidP="006476CF">
      <w:pPr>
        <w:pStyle w:val="a3"/>
        <w:spacing w:after="0"/>
        <w:jc w:val="both"/>
        <w:rPr>
          <w:rFonts w:ascii="Arial" w:hAnsi="Arial" w:cs="Arial"/>
          <w:b/>
          <w:bCs/>
        </w:rPr>
      </w:pPr>
    </w:p>
    <w:p w:rsidR="006D45AA" w:rsidRPr="006476CF" w:rsidRDefault="006476CF" w:rsidP="006476CF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 xml:space="preserve"> </w:t>
      </w:r>
      <w:r w:rsidR="006D45AA" w:rsidRPr="006476CF">
        <w:rPr>
          <w:rFonts w:ascii="Arial" w:hAnsi="Arial" w:cs="Arial"/>
        </w:rPr>
        <w:t>2.</w:t>
      </w:r>
      <w:r w:rsidR="006D45AA" w:rsidRPr="006476CF">
        <w:rPr>
          <w:rFonts w:ascii="Arial" w:hAnsi="Arial" w:cs="Arial"/>
        </w:rPr>
        <w:tab/>
        <w:t xml:space="preserve"> Приложения № 1,</w:t>
      </w:r>
      <w:r w:rsidR="008D342E" w:rsidRPr="006476CF">
        <w:rPr>
          <w:rFonts w:ascii="Arial" w:hAnsi="Arial" w:cs="Arial"/>
        </w:rPr>
        <w:t>3,5,7,9</w:t>
      </w:r>
      <w:r>
        <w:rPr>
          <w:rFonts w:ascii="Arial" w:hAnsi="Arial" w:cs="Arial"/>
        </w:rPr>
        <w:t xml:space="preserve"> </w:t>
      </w:r>
      <w:r w:rsidR="006D45AA" w:rsidRPr="006476CF">
        <w:rPr>
          <w:rFonts w:ascii="Arial" w:hAnsi="Arial" w:cs="Arial"/>
        </w:rPr>
        <w:t>изложить в новой редакции.</w:t>
      </w:r>
    </w:p>
    <w:p w:rsidR="006D45AA" w:rsidRPr="006476CF" w:rsidRDefault="006476CF" w:rsidP="006476CF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45AA" w:rsidRPr="006476CF">
        <w:rPr>
          <w:rFonts w:ascii="Arial" w:hAnsi="Arial" w:cs="Arial"/>
        </w:rPr>
        <w:t xml:space="preserve"> 3.</w:t>
      </w:r>
      <w:r w:rsidR="006D45AA" w:rsidRPr="006476CF">
        <w:rPr>
          <w:rFonts w:ascii="Arial" w:hAnsi="Arial" w:cs="Arial"/>
        </w:rPr>
        <w:tab/>
        <w:t xml:space="preserve"> Решение вступает в силу со дня его обнародования.</w:t>
      </w:r>
    </w:p>
    <w:p w:rsidR="006D45AA" w:rsidRPr="006476CF" w:rsidRDefault="006D45AA" w:rsidP="006476CF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D45AA" w:rsidRPr="006476CF" w:rsidRDefault="006D45AA" w:rsidP="006476CF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D45AA" w:rsidRPr="006476CF" w:rsidRDefault="006D45AA" w:rsidP="006476CF">
      <w:pPr>
        <w:pStyle w:val="2"/>
        <w:jc w:val="both"/>
        <w:rPr>
          <w:rFonts w:ascii="Arial" w:hAnsi="Arial" w:cs="Arial"/>
          <w:sz w:val="24"/>
          <w:szCs w:val="24"/>
        </w:rPr>
      </w:pPr>
      <w:r w:rsidRPr="006476C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D45AA" w:rsidRPr="006476CF" w:rsidRDefault="006D45AA" w:rsidP="006476CF">
      <w:pPr>
        <w:pStyle w:val="2"/>
        <w:jc w:val="both"/>
        <w:rPr>
          <w:rFonts w:ascii="Arial" w:hAnsi="Arial" w:cs="Arial"/>
          <w:sz w:val="24"/>
          <w:szCs w:val="24"/>
        </w:rPr>
      </w:pPr>
      <w:r w:rsidRPr="006476CF">
        <w:rPr>
          <w:rFonts w:ascii="Arial" w:hAnsi="Arial" w:cs="Arial"/>
          <w:sz w:val="24"/>
          <w:szCs w:val="24"/>
        </w:rPr>
        <w:t>Удеревского сельсовета</w:t>
      </w:r>
      <w:r w:rsidR="006476C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6476CF">
        <w:rPr>
          <w:rFonts w:ascii="Arial" w:hAnsi="Arial" w:cs="Arial"/>
          <w:sz w:val="24"/>
          <w:szCs w:val="24"/>
        </w:rPr>
        <w:t xml:space="preserve"> Н.И.Писарева</w:t>
      </w:r>
    </w:p>
    <w:p w:rsidR="006D45AA" w:rsidRPr="006476CF" w:rsidRDefault="006D45AA" w:rsidP="006476C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D45AA" w:rsidRPr="006476CF" w:rsidRDefault="006D45AA" w:rsidP="006476C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D45AA" w:rsidRPr="006476CF" w:rsidRDefault="006D45AA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  <w:r w:rsidRPr="006476CF">
        <w:rPr>
          <w:rFonts w:ascii="Arial" w:hAnsi="Arial" w:cs="Arial"/>
          <w:bCs/>
          <w:sz w:val="24"/>
          <w:szCs w:val="24"/>
        </w:rPr>
        <w:t>Глава Удеревского сельсовета</w:t>
      </w:r>
      <w:r w:rsidR="006476CF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6476CF">
        <w:rPr>
          <w:rFonts w:ascii="Arial" w:hAnsi="Arial" w:cs="Arial"/>
          <w:bCs/>
          <w:sz w:val="24"/>
          <w:szCs w:val="24"/>
        </w:rPr>
        <w:t xml:space="preserve"> О.Л.Овсянников </w:t>
      </w:r>
    </w:p>
    <w:p w:rsidR="006D45AA" w:rsidRPr="006476CF" w:rsidRDefault="006D45AA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D45AA" w:rsidRPr="006476CF" w:rsidRDefault="006D45AA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Default="00680A2C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Pr="006476CF" w:rsidRDefault="006476CF" w:rsidP="006476CF">
      <w:pPr>
        <w:jc w:val="both"/>
        <w:rPr>
          <w:rFonts w:ascii="Arial" w:hAnsi="Arial" w:cs="Arial"/>
        </w:rPr>
      </w:pPr>
    </w:p>
    <w:p w:rsidR="00E260DC" w:rsidRPr="006476CF" w:rsidRDefault="00E260DC" w:rsidP="006476CF">
      <w:pPr>
        <w:jc w:val="both"/>
        <w:rPr>
          <w:rFonts w:ascii="Arial" w:hAnsi="Arial" w:cs="Arial"/>
        </w:rPr>
      </w:pPr>
    </w:p>
    <w:p w:rsidR="006D45AA" w:rsidRPr="006476CF" w:rsidRDefault="006476CF" w:rsidP="006476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6D45AA" w:rsidRPr="006476CF">
        <w:rPr>
          <w:rFonts w:ascii="Arial" w:hAnsi="Arial" w:cs="Arial"/>
          <w:color w:val="000000"/>
        </w:rPr>
        <w:t>Приложение №1</w:t>
      </w:r>
    </w:p>
    <w:p w:rsidR="006D45AA" w:rsidRPr="006476CF" w:rsidRDefault="006476CF" w:rsidP="006476CF">
      <w:pPr>
        <w:jc w:val="right"/>
        <w:rPr>
          <w:rFonts w:ascii="Arial" w:hAnsi="Arial" w:cs="Arial"/>
        </w:rPr>
      </w:pPr>
      <w:r w:rsidRPr="006476CF">
        <w:rPr>
          <w:rFonts w:ascii="Arial" w:hAnsi="Arial" w:cs="Arial"/>
          <w:color w:val="000000"/>
        </w:rPr>
        <w:t xml:space="preserve">                                   </w:t>
      </w:r>
      <w:r w:rsidR="00E260DC" w:rsidRPr="006476CF">
        <w:rPr>
          <w:rFonts w:ascii="Arial" w:hAnsi="Arial" w:cs="Arial"/>
          <w:color w:val="000000"/>
        </w:rPr>
        <w:t xml:space="preserve"> </w:t>
      </w:r>
      <w:r w:rsidR="006D45AA" w:rsidRPr="006476CF">
        <w:rPr>
          <w:rFonts w:ascii="Arial" w:hAnsi="Arial" w:cs="Arial"/>
          <w:color w:val="000000"/>
        </w:rPr>
        <w:t>к решению Собрания депутатов Удеревского сельсовета</w:t>
      </w:r>
      <w:r w:rsidRPr="006476CF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6D45AA" w:rsidRPr="006476CF">
        <w:rPr>
          <w:rFonts w:ascii="Arial" w:hAnsi="Arial" w:cs="Arial"/>
          <w:color w:val="000000"/>
        </w:rPr>
        <w:t xml:space="preserve"> </w:t>
      </w:r>
    </w:p>
    <w:p w:rsidR="006D45AA" w:rsidRPr="006476CF" w:rsidRDefault="006476CF" w:rsidP="006476CF">
      <w:pPr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  <w:color w:val="000000"/>
        </w:rPr>
        <w:t xml:space="preserve">                                 </w:t>
      </w:r>
      <w:r w:rsidR="006D45AA" w:rsidRPr="006476CF">
        <w:rPr>
          <w:rFonts w:ascii="Arial" w:hAnsi="Arial" w:cs="Arial"/>
          <w:color w:val="000000"/>
        </w:rPr>
        <w:t xml:space="preserve"> «О бюджете Удеревского сельсовета Черемисиновского </w:t>
      </w:r>
    </w:p>
    <w:p w:rsidR="006D45AA" w:rsidRPr="006476CF" w:rsidRDefault="006476CF" w:rsidP="006476CF">
      <w:pPr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  <w:color w:val="000000"/>
        </w:rPr>
        <w:t xml:space="preserve">                             </w:t>
      </w:r>
      <w:r w:rsidR="006D45AA" w:rsidRPr="006476CF">
        <w:rPr>
          <w:rFonts w:ascii="Arial" w:hAnsi="Arial" w:cs="Arial"/>
          <w:color w:val="000000"/>
        </w:rPr>
        <w:t xml:space="preserve"> района Курской области на 2022 год и плановый </w:t>
      </w:r>
    </w:p>
    <w:p w:rsidR="006476CF" w:rsidRDefault="006476CF" w:rsidP="006476CF">
      <w:pPr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  <w:color w:val="000000"/>
        </w:rPr>
        <w:t xml:space="preserve">           </w:t>
      </w:r>
      <w:r w:rsidR="006D45AA" w:rsidRPr="006476CF">
        <w:rPr>
          <w:rFonts w:ascii="Arial" w:hAnsi="Arial" w:cs="Arial"/>
          <w:color w:val="000000"/>
        </w:rPr>
        <w:t xml:space="preserve"> период 2023 и 2024 годов»</w:t>
      </w:r>
      <w:r>
        <w:rPr>
          <w:rFonts w:ascii="Arial" w:hAnsi="Arial" w:cs="Arial"/>
          <w:color w:val="000000"/>
        </w:rPr>
        <w:t xml:space="preserve">  </w:t>
      </w:r>
    </w:p>
    <w:p w:rsidR="006D45AA" w:rsidRPr="006476CF" w:rsidRDefault="006476CF" w:rsidP="006476C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        </w:t>
      </w:r>
    </w:p>
    <w:p w:rsidR="006D45AA" w:rsidRPr="006476CF" w:rsidRDefault="006476CF" w:rsidP="006476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D45AA" w:rsidRPr="006476CF">
        <w:rPr>
          <w:rFonts w:ascii="Arial" w:hAnsi="Arial" w:cs="Arial"/>
          <w:b/>
        </w:rPr>
        <w:t xml:space="preserve"> ИСТОЧНИКИ ВНУТРЕННЕГО ФИНАНСИРОВАНИЯ ДЕФИЦИТА </w:t>
      </w:r>
    </w:p>
    <w:p w:rsidR="006D45AA" w:rsidRPr="006476CF" w:rsidRDefault="006D45AA" w:rsidP="006476CF">
      <w:pPr>
        <w:jc w:val="both"/>
        <w:rPr>
          <w:rFonts w:ascii="Arial" w:hAnsi="Arial" w:cs="Arial"/>
          <w:b/>
        </w:rPr>
      </w:pPr>
      <w:r w:rsidRPr="006476CF">
        <w:rPr>
          <w:rFonts w:ascii="Arial" w:hAnsi="Arial" w:cs="Arial"/>
          <w:b/>
        </w:rPr>
        <w:t xml:space="preserve">БЮДЖЕТА УДЕРЕВСКОГО СЕЛЬСОВЕТА ЧЕРЕМИСИНОВСКОГО РАЙОНА </w:t>
      </w:r>
    </w:p>
    <w:p w:rsidR="006D45AA" w:rsidRPr="006476CF" w:rsidRDefault="006D45AA" w:rsidP="006476CF">
      <w:pPr>
        <w:jc w:val="both"/>
        <w:rPr>
          <w:rFonts w:ascii="Arial" w:hAnsi="Arial" w:cs="Arial"/>
        </w:rPr>
      </w:pPr>
      <w:r w:rsidRPr="006476CF">
        <w:rPr>
          <w:rFonts w:ascii="Arial" w:hAnsi="Arial" w:cs="Arial"/>
          <w:b/>
        </w:rPr>
        <w:t>КУРСКОЙ ОБЛАСТИ НА 2022 ГОД</w:t>
      </w:r>
    </w:p>
    <w:p w:rsidR="006D45AA" w:rsidRPr="006476CF" w:rsidRDefault="006476CF" w:rsidP="00647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0" w:type="auto"/>
        <w:tblInd w:w="-91" w:type="dxa"/>
        <w:tblLayout w:type="fixed"/>
        <w:tblLook w:val="0000"/>
      </w:tblPr>
      <w:tblGrid>
        <w:gridCol w:w="3502"/>
        <w:gridCol w:w="4746"/>
        <w:gridCol w:w="2089"/>
      </w:tblGrid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476CF" w:rsidP="006476CF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Наименование источников финанси</w:t>
            </w:r>
            <w:r w:rsidR="006D45AA" w:rsidRPr="006476CF">
              <w:rPr>
                <w:rFonts w:ascii="Arial" w:hAnsi="Arial" w:cs="Arial"/>
                <w:color w:val="000000"/>
              </w:rPr>
              <w:t>рования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Сумма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3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0.0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01 05 00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0.0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01 05 00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Увеличение остатков средств бюджетов</w:t>
            </w:r>
          </w:p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-1 498 061.00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01 05 02 00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-1 498 061.00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-1 498 061.00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-1 498 061.00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01 05 00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Уменьшение остатков средств бюджетов</w:t>
            </w:r>
          </w:p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2 062 258,54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01 05 02 00 </w:t>
            </w:r>
            <w:proofErr w:type="spellStart"/>
            <w:r w:rsidRPr="006476CF">
              <w:rPr>
                <w:rFonts w:ascii="Arial" w:hAnsi="Arial" w:cs="Arial"/>
              </w:rPr>
              <w:t>00</w:t>
            </w:r>
            <w:proofErr w:type="spellEnd"/>
            <w:r w:rsidRPr="006476C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2 062 258,54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2 062 258,54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2 062 258,54</w:t>
            </w:r>
          </w:p>
        </w:tc>
      </w:tr>
      <w:tr w:rsidR="006D45AA" w:rsidRPr="006476CF" w:rsidTr="00B226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6476CF">
              <w:rPr>
                <w:rFonts w:ascii="Arial" w:hAnsi="Arial" w:cs="Arial"/>
                <w:b/>
              </w:rPr>
              <w:t xml:space="preserve">Итого источники финансирования дефицита бюджета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6476CF" w:rsidRDefault="006D45AA" w:rsidP="006476CF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6476CF">
              <w:rPr>
                <w:rFonts w:ascii="Arial" w:hAnsi="Arial" w:cs="Arial"/>
                <w:b/>
              </w:rPr>
              <w:t>564 197,54</w:t>
            </w:r>
          </w:p>
        </w:tc>
      </w:tr>
    </w:tbl>
    <w:p w:rsidR="006D45AA" w:rsidRPr="006476CF" w:rsidRDefault="006D45AA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D45AA" w:rsidRPr="006476CF" w:rsidRDefault="006D45AA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E260DC" w:rsidRPr="006476CF" w:rsidRDefault="00E260DC" w:rsidP="006476CF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E260DC" w:rsidRPr="006476CF" w:rsidRDefault="006476CF" w:rsidP="006476CF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</w:t>
      </w:r>
      <w:r w:rsidR="00E260DC" w:rsidRPr="006476CF">
        <w:rPr>
          <w:rFonts w:ascii="Arial" w:hAnsi="Arial" w:cs="Arial"/>
          <w:color w:val="000000"/>
          <w:sz w:val="24"/>
          <w:szCs w:val="24"/>
        </w:rPr>
        <w:t xml:space="preserve"> Приложение № 3</w:t>
      </w:r>
    </w:p>
    <w:p w:rsidR="00E260DC" w:rsidRPr="006476CF" w:rsidRDefault="006476CF" w:rsidP="006476CF">
      <w:pPr>
        <w:pStyle w:val="a7"/>
        <w:jc w:val="right"/>
        <w:rPr>
          <w:rFonts w:ascii="Arial" w:hAnsi="Arial" w:cs="Arial"/>
        </w:rPr>
      </w:pPr>
      <w:r w:rsidRPr="006476CF">
        <w:rPr>
          <w:rFonts w:ascii="Arial" w:hAnsi="Arial" w:cs="Arial"/>
        </w:rPr>
        <w:t xml:space="preserve">                               </w:t>
      </w:r>
      <w:r w:rsidR="00E260DC" w:rsidRPr="006476CF">
        <w:rPr>
          <w:rFonts w:ascii="Arial" w:hAnsi="Arial" w:cs="Arial"/>
        </w:rPr>
        <w:t xml:space="preserve">к решению Собрания депутатов Удеревского сельсовета </w:t>
      </w:r>
    </w:p>
    <w:p w:rsidR="00E260DC" w:rsidRPr="006476CF" w:rsidRDefault="006476CF" w:rsidP="006476CF">
      <w:pPr>
        <w:pStyle w:val="a7"/>
        <w:jc w:val="right"/>
        <w:rPr>
          <w:rFonts w:ascii="Arial" w:hAnsi="Arial" w:cs="Arial"/>
        </w:rPr>
      </w:pPr>
      <w:r w:rsidRPr="006476CF">
        <w:rPr>
          <w:rFonts w:ascii="Arial" w:hAnsi="Arial" w:cs="Arial"/>
        </w:rPr>
        <w:t xml:space="preserve">                               </w:t>
      </w:r>
      <w:r w:rsidR="00E260DC" w:rsidRPr="006476CF">
        <w:rPr>
          <w:rFonts w:ascii="Arial" w:hAnsi="Arial" w:cs="Arial"/>
        </w:rPr>
        <w:t xml:space="preserve">«О бюджете Удеревского сельсовета Черемисиновского </w:t>
      </w:r>
    </w:p>
    <w:p w:rsidR="00E260DC" w:rsidRPr="006476CF" w:rsidRDefault="006476CF" w:rsidP="006476CF">
      <w:pPr>
        <w:pStyle w:val="a7"/>
        <w:ind w:left="0"/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</w:rPr>
        <w:t xml:space="preserve">                                 </w:t>
      </w:r>
      <w:r w:rsidR="00E260DC" w:rsidRPr="006476CF">
        <w:rPr>
          <w:rFonts w:ascii="Arial" w:hAnsi="Arial" w:cs="Arial"/>
        </w:rPr>
        <w:t>района Курской области на 2022 год</w:t>
      </w:r>
      <w:r w:rsidR="00E260DC" w:rsidRPr="006476CF">
        <w:rPr>
          <w:rFonts w:ascii="Arial" w:hAnsi="Arial" w:cs="Arial"/>
          <w:color w:val="000000"/>
        </w:rPr>
        <w:t xml:space="preserve"> и плановый период</w:t>
      </w:r>
      <w:r w:rsidRPr="006476CF">
        <w:rPr>
          <w:rFonts w:ascii="Arial" w:hAnsi="Arial" w:cs="Arial"/>
          <w:color w:val="000000"/>
        </w:rPr>
        <w:t xml:space="preserve">   </w:t>
      </w:r>
    </w:p>
    <w:p w:rsidR="00E260DC" w:rsidRPr="006476CF" w:rsidRDefault="006476CF" w:rsidP="006476CF">
      <w:pPr>
        <w:pStyle w:val="a7"/>
        <w:ind w:left="0"/>
        <w:jc w:val="right"/>
        <w:rPr>
          <w:rFonts w:ascii="Arial" w:hAnsi="Arial" w:cs="Arial"/>
        </w:rPr>
      </w:pPr>
      <w:r w:rsidRPr="006476CF">
        <w:rPr>
          <w:rFonts w:ascii="Arial" w:hAnsi="Arial" w:cs="Arial"/>
          <w:color w:val="000000"/>
        </w:rPr>
        <w:t xml:space="preserve">                                 </w:t>
      </w:r>
      <w:r w:rsidR="00E260DC" w:rsidRPr="006476CF">
        <w:rPr>
          <w:rFonts w:ascii="Arial" w:hAnsi="Arial" w:cs="Arial"/>
          <w:color w:val="000000"/>
        </w:rPr>
        <w:t>2023 и 2024</w:t>
      </w:r>
      <w:r w:rsidRPr="006476CF">
        <w:rPr>
          <w:rFonts w:ascii="Arial" w:hAnsi="Arial" w:cs="Arial"/>
          <w:color w:val="000000"/>
        </w:rPr>
        <w:t xml:space="preserve"> </w:t>
      </w:r>
      <w:r w:rsidR="00E260DC" w:rsidRPr="006476CF">
        <w:rPr>
          <w:rFonts w:ascii="Arial" w:hAnsi="Arial" w:cs="Arial"/>
          <w:color w:val="000000"/>
        </w:rPr>
        <w:t>годов»</w:t>
      </w:r>
    </w:p>
    <w:p w:rsidR="00E260DC" w:rsidRPr="006476CF" w:rsidRDefault="00E260DC" w:rsidP="006476CF">
      <w:pPr>
        <w:pStyle w:val="a3"/>
        <w:jc w:val="both"/>
        <w:rPr>
          <w:rFonts w:ascii="Arial" w:hAnsi="Arial" w:cs="Arial"/>
          <w:b/>
        </w:rPr>
      </w:pPr>
      <w:r w:rsidRPr="006476CF">
        <w:rPr>
          <w:rFonts w:ascii="Arial" w:hAnsi="Arial" w:cs="Arial"/>
          <w:b/>
        </w:rPr>
        <w:t xml:space="preserve"> </w:t>
      </w:r>
    </w:p>
    <w:p w:rsidR="00E260DC" w:rsidRPr="006476CF" w:rsidRDefault="00E260DC" w:rsidP="006476CF">
      <w:pPr>
        <w:pStyle w:val="a3"/>
        <w:jc w:val="center"/>
        <w:rPr>
          <w:rFonts w:ascii="Arial" w:hAnsi="Arial" w:cs="Arial"/>
        </w:rPr>
      </w:pPr>
      <w:r w:rsidRPr="006476CF">
        <w:rPr>
          <w:rFonts w:ascii="Arial" w:hAnsi="Arial" w:cs="Arial"/>
          <w:b/>
        </w:rPr>
        <w:t>Поступление доходов в бюджет Удеревского сельсовета</w:t>
      </w:r>
    </w:p>
    <w:p w:rsidR="00E260DC" w:rsidRPr="006476CF" w:rsidRDefault="00E260DC" w:rsidP="006476CF">
      <w:pPr>
        <w:pStyle w:val="ae"/>
        <w:jc w:val="center"/>
        <w:rPr>
          <w:rFonts w:ascii="Arial" w:hAnsi="Arial" w:cs="Arial"/>
          <w:b/>
        </w:rPr>
      </w:pPr>
      <w:r w:rsidRPr="006476CF">
        <w:rPr>
          <w:rFonts w:ascii="Arial" w:hAnsi="Arial" w:cs="Arial"/>
          <w:b/>
          <w:bCs/>
        </w:rPr>
        <w:t>Черемисиновского района Курской области в 2022 год</w:t>
      </w:r>
      <w:r w:rsidRPr="006476CF">
        <w:rPr>
          <w:rFonts w:ascii="Arial" w:hAnsi="Arial" w:cs="Arial"/>
          <w:b/>
        </w:rPr>
        <w:t>у</w:t>
      </w:r>
    </w:p>
    <w:p w:rsidR="00E260DC" w:rsidRPr="006476CF" w:rsidRDefault="006476CF" w:rsidP="006476C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E260DC" w:rsidRPr="006476CF">
        <w:rPr>
          <w:rFonts w:ascii="Arial" w:hAnsi="Arial" w:cs="Arial"/>
        </w:rPr>
        <w:t xml:space="preserve"> рублей</w:t>
      </w:r>
    </w:p>
    <w:tbl>
      <w:tblPr>
        <w:tblW w:w="10206" w:type="dxa"/>
        <w:tblInd w:w="108" w:type="dxa"/>
        <w:tblLayout w:type="fixed"/>
        <w:tblLook w:val="0000"/>
      </w:tblPr>
      <w:tblGrid>
        <w:gridCol w:w="2552"/>
        <w:gridCol w:w="5953"/>
        <w:gridCol w:w="1701"/>
      </w:tblGrid>
      <w:tr w:rsidR="00E260DC" w:rsidRPr="006476CF" w:rsidTr="00B2263F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ind w:firstLine="8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E260DC" w:rsidRPr="006476CF" w:rsidRDefault="00E260DC" w:rsidP="006476CF">
            <w:pPr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2022 г</w:t>
            </w:r>
          </w:p>
          <w:p w:rsidR="00E260DC" w:rsidRPr="006476CF" w:rsidRDefault="00E260DC" w:rsidP="006476CF">
            <w:pPr>
              <w:ind w:left="-40" w:firstLine="760"/>
              <w:jc w:val="both"/>
              <w:rPr>
                <w:rFonts w:ascii="Arial" w:hAnsi="Arial" w:cs="Arial"/>
              </w:rPr>
            </w:pPr>
          </w:p>
        </w:tc>
      </w:tr>
      <w:tr w:rsidR="00E260DC" w:rsidRPr="006476CF" w:rsidTr="00B2263F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ind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72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3</w:t>
            </w:r>
            <w:r w:rsidR="006476CF" w:rsidRPr="006476CF">
              <w:rPr>
                <w:rFonts w:ascii="Arial" w:hAnsi="Arial" w:cs="Arial"/>
              </w:rPr>
              <w:t xml:space="preserve"> </w:t>
            </w:r>
            <w:r w:rsidRPr="006476CF">
              <w:rPr>
                <w:rFonts w:ascii="Arial" w:hAnsi="Arial" w:cs="Arial"/>
              </w:rPr>
              <w:t xml:space="preserve"> 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</w:t>
            </w:r>
            <w:r w:rsidR="00E260DC" w:rsidRPr="006476CF">
              <w:rPr>
                <w:rFonts w:ascii="Arial" w:hAnsi="Arial" w:cs="Arial"/>
              </w:rPr>
              <w:t>886 144.00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 xml:space="preserve">    </w:t>
            </w:r>
            <w:r w:rsidR="00E260DC" w:rsidRPr="006476CF">
              <w:rPr>
                <w:rFonts w:ascii="Arial" w:hAnsi="Arial" w:cs="Arial"/>
                <w:bCs/>
              </w:rPr>
              <w:t xml:space="preserve"> 4 463.00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 xml:space="preserve"> 4 463.00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6476CF">
                <w:rPr>
                  <w:rStyle w:val="ad"/>
                  <w:rFonts w:ascii="Arial" w:hAnsi="Arial" w:cs="Arial"/>
                </w:rPr>
                <w:t>статьями 227</w:t>
              </w:r>
            </w:hyperlink>
            <w:r w:rsidRPr="006476CF">
              <w:rPr>
                <w:rFonts w:ascii="Arial" w:hAnsi="Arial" w:cs="Arial"/>
              </w:rPr>
              <w:t xml:space="preserve">, </w:t>
            </w:r>
            <w:hyperlink r:id="rId8" w:history="1">
              <w:r w:rsidRPr="006476CF">
                <w:rPr>
                  <w:rStyle w:val="ad"/>
                  <w:rFonts w:ascii="Arial" w:hAnsi="Arial" w:cs="Arial"/>
                </w:rPr>
                <w:t>227.1</w:t>
              </w:r>
            </w:hyperlink>
            <w:r w:rsidRPr="006476CF">
              <w:rPr>
                <w:rFonts w:ascii="Arial" w:hAnsi="Arial" w:cs="Arial"/>
              </w:rPr>
              <w:t xml:space="preserve"> и </w:t>
            </w:r>
            <w:hyperlink r:id="rId9" w:history="1">
              <w:r w:rsidRPr="006476CF">
                <w:rPr>
                  <w:rStyle w:val="ad"/>
                  <w:rFonts w:ascii="Arial" w:hAnsi="Arial" w:cs="Arial"/>
                </w:rPr>
                <w:t>228</w:t>
              </w:r>
            </w:hyperlink>
            <w:r w:rsidRPr="006476CF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</w:t>
            </w:r>
            <w:r w:rsidR="00E260DC" w:rsidRPr="006476CF">
              <w:rPr>
                <w:rFonts w:ascii="Arial" w:hAnsi="Arial" w:cs="Arial"/>
              </w:rPr>
              <w:t xml:space="preserve"> </w:t>
            </w: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>4 458.00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dst3019" w:history="1">
              <w:r w:rsidRPr="006476CF">
                <w:rPr>
                  <w:rStyle w:val="ad"/>
                  <w:rFonts w:ascii="Arial" w:hAnsi="Arial" w:cs="Arial"/>
                  <w:color w:val="666699"/>
                  <w:shd w:val="clear" w:color="auto" w:fill="FFFFFF"/>
                </w:rPr>
                <w:t>статьей 227</w:t>
              </w:r>
            </w:hyperlink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</w:t>
            </w:r>
            <w:r w:rsidR="00E260DC" w:rsidRPr="006476CF">
              <w:rPr>
                <w:rFonts w:ascii="Arial" w:hAnsi="Arial" w:cs="Arial"/>
              </w:rPr>
              <w:t xml:space="preserve"> </w:t>
            </w: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  </w:t>
            </w:r>
            <w:r w:rsidR="00E260DC" w:rsidRPr="006476CF">
              <w:rPr>
                <w:rFonts w:ascii="Arial" w:hAnsi="Arial" w:cs="Arial"/>
              </w:rPr>
              <w:t>0.00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</w:t>
            </w:r>
            <w:r w:rsidR="006476CF" w:rsidRPr="006476C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физическими лицами в соответствии со </w:t>
            </w:r>
            <w:r w:rsidRPr="006476CF">
              <w:rPr>
                <w:rFonts w:ascii="Arial" w:hAnsi="Arial" w:cs="Arial"/>
                <w:shd w:val="clear" w:color="auto" w:fill="FFFFFF"/>
              </w:rPr>
              <w:t>статьей 228</w:t>
            </w: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  </w:t>
            </w:r>
            <w:r w:rsidR="00E260DC" w:rsidRPr="006476CF">
              <w:rPr>
                <w:rFonts w:ascii="Arial" w:hAnsi="Arial" w:cs="Arial"/>
              </w:rPr>
              <w:t xml:space="preserve"> 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76CF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</w:p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>57 085.00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>57 085.00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76CF">
              <w:rPr>
                <w:rFonts w:ascii="Arial" w:hAnsi="Arial" w:cs="Arial"/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>57 085.00</w:t>
            </w:r>
          </w:p>
        </w:tc>
      </w:tr>
      <w:tr w:rsidR="00E260DC" w:rsidRPr="006476CF" w:rsidTr="00B2263F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 xml:space="preserve">   </w:t>
            </w:r>
            <w:r w:rsidR="00E260DC" w:rsidRPr="006476CF">
              <w:rPr>
                <w:rFonts w:ascii="Arial" w:hAnsi="Arial" w:cs="Arial"/>
                <w:bCs/>
              </w:rPr>
              <w:t>824 596.00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 </w:t>
            </w:r>
            <w:r w:rsidR="00E260DC" w:rsidRPr="006476CF">
              <w:rPr>
                <w:rFonts w:ascii="Arial" w:hAnsi="Arial" w:cs="Arial"/>
              </w:rPr>
              <w:t>15 605.00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1 06 01030 10 0000 </w:t>
            </w:r>
            <w:r w:rsidRPr="006476CF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lastRenderedPageBreak/>
              <w:t xml:space="preserve">Налог на имущество физических лиц, взимаемый </w:t>
            </w:r>
            <w:r w:rsidRPr="006476CF">
              <w:rPr>
                <w:rFonts w:ascii="Arial" w:hAnsi="Arial" w:cs="Arial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lastRenderedPageBreak/>
              <w:t xml:space="preserve">    </w:t>
            </w:r>
            <w:r w:rsidR="00E260DC" w:rsidRPr="006476CF">
              <w:rPr>
                <w:rFonts w:ascii="Arial" w:hAnsi="Arial" w:cs="Arial"/>
              </w:rPr>
              <w:t>15 605.00</w:t>
            </w:r>
            <w:r w:rsidR="00E260DC" w:rsidRPr="006476CF">
              <w:rPr>
                <w:rFonts w:ascii="Arial" w:hAnsi="Arial" w:cs="Arial"/>
              </w:rPr>
              <w:tab/>
            </w:r>
          </w:p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lastRenderedPageBreak/>
              <w:t>1 06 06000 00 0000 110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 </w:t>
            </w:r>
            <w:r w:rsidR="00E260DC" w:rsidRPr="006476CF">
              <w:rPr>
                <w:rFonts w:ascii="Arial" w:hAnsi="Arial" w:cs="Arial"/>
              </w:rPr>
              <w:t>808 991.00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440 346.00</w:t>
            </w:r>
          </w:p>
        </w:tc>
      </w:tr>
      <w:tr w:rsidR="00E260DC" w:rsidRPr="006476CF" w:rsidTr="00B2263F">
        <w:trPr>
          <w:trHeight w:val="5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6476CF" w:rsidRPr="006476CF">
              <w:rPr>
                <w:rFonts w:ascii="Arial" w:hAnsi="Arial" w:cs="Arial"/>
              </w:rPr>
              <w:t xml:space="preserve"> </w:t>
            </w:r>
            <w:r w:rsidRPr="006476CF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440 346.00</w:t>
            </w:r>
            <w:r w:rsidR="00E260DC" w:rsidRPr="006476CF">
              <w:rPr>
                <w:rFonts w:ascii="Arial" w:hAnsi="Arial" w:cs="Arial"/>
              </w:rPr>
              <w:tab/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 xml:space="preserve">1 06 06040 00 0000 110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</w:rPr>
              <w:t>Земельный налог с физических лиц</w:t>
            </w:r>
          </w:p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</w:t>
            </w:r>
            <w:r w:rsidR="00E260DC" w:rsidRPr="006476CF">
              <w:rPr>
                <w:rFonts w:ascii="Arial" w:hAnsi="Arial" w:cs="Arial"/>
                <w:color w:val="000000"/>
              </w:rPr>
              <w:t>368 645.00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>106 06 043 10 0000 110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</w:t>
            </w:r>
            <w:r w:rsidR="00E260DC" w:rsidRPr="006476CF">
              <w:rPr>
                <w:rFonts w:ascii="Arial" w:hAnsi="Arial" w:cs="Arial"/>
                <w:color w:val="000000"/>
              </w:rPr>
              <w:t>368 645.00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611 917.00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bCs/>
                <w:color w:val="000000"/>
              </w:rPr>
              <w:t>611 917.00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2 02 01000 00 0000 150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color w:val="000000"/>
              </w:rPr>
              <w:t>442 366.00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</w:p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226 339.00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</w:t>
            </w:r>
          </w:p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226 339.00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t>Дотации на выравнивание</w:t>
            </w:r>
            <w:r w:rsidR="006476CF" w:rsidRPr="006476CF">
              <w:rPr>
                <w:rFonts w:ascii="Arial" w:hAnsi="Arial" w:cs="Arial"/>
              </w:rPr>
              <w:t xml:space="preserve"> </w:t>
            </w:r>
            <w:r w:rsidRPr="006476CF">
              <w:rPr>
                <w:rFonts w:ascii="Arial" w:hAnsi="Arial" w:cs="Arial"/>
              </w:rPr>
              <w:t>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color w:val="000000"/>
              </w:rPr>
              <w:t>216 027.00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E260DC" w:rsidRPr="006476CF">
              <w:rPr>
                <w:rFonts w:ascii="Arial" w:hAnsi="Arial" w:cs="Arial"/>
                <w:color w:val="000000"/>
              </w:rPr>
              <w:t>216 027.00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2 02 20000 00 0000 150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77 081.00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77 081.00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eastAsia="Times New Roman" w:hAnsi="Arial" w:cs="Arial"/>
                <w:bCs/>
                <w:lang w:eastAsia="ru-RU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 xml:space="preserve">  </w:t>
            </w:r>
            <w:r w:rsidR="00E260DC" w:rsidRPr="006476CF">
              <w:rPr>
                <w:rFonts w:ascii="Arial" w:hAnsi="Arial" w:cs="Arial"/>
              </w:rPr>
              <w:t xml:space="preserve"> 77 081.00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2 02 03000</w:t>
            </w:r>
            <w:r w:rsidR="006476CF" w:rsidRPr="006476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CF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6476CF" w:rsidRPr="006476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CF">
              <w:rPr>
                <w:rFonts w:ascii="Arial" w:hAnsi="Arial" w:cs="Arial"/>
                <w:bCs/>
                <w:sz w:val="24"/>
                <w:szCs w:val="24"/>
              </w:rPr>
              <w:t>0000 150</w:t>
            </w:r>
          </w:p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</w:t>
            </w:r>
          </w:p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ind w:firstLine="35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92 470.00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92 470.00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6CF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92 470.00</w:t>
            </w:r>
          </w:p>
        </w:tc>
      </w:tr>
      <w:tr w:rsidR="00E260DC" w:rsidRPr="006476CF" w:rsidTr="00B2263F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pStyle w:val="10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6476CF" w:rsidRDefault="00E260DC" w:rsidP="006476CF">
            <w:pPr>
              <w:pStyle w:val="1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1 498 061.000</w:t>
            </w:r>
          </w:p>
        </w:tc>
      </w:tr>
    </w:tbl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D45AA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E260DC" w:rsidRPr="006476CF" w:rsidRDefault="00E260DC" w:rsidP="006476CF">
      <w:pPr>
        <w:pStyle w:val="a7"/>
        <w:shd w:val="clear" w:color="auto" w:fill="FFFFFF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6D45AA" w:rsidRPr="006476CF" w:rsidRDefault="006476CF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</w:t>
      </w:r>
      <w:r w:rsidR="006D45AA" w:rsidRPr="006476CF">
        <w:rPr>
          <w:rFonts w:ascii="Arial" w:hAnsi="Arial" w:cs="Arial"/>
          <w:color w:val="000000"/>
        </w:rPr>
        <w:t>Приложение № 5</w:t>
      </w:r>
    </w:p>
    <w:p w:rsidR="006D45AA" w:rsidRPr="006476CF" w:rsidRDefault="006476CF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6476CF">
        <w:rPr>
          <w:rFonts w:ascii="Arial" w:hAnsi="Arial" w:cs="Arial"/>
        </w:rPr>
        <w:t xml:space="preserve">                                         </w:t>
      </w:r>
      <w:r w:rsidR="006D45AA" w:rsidRPr="006476CF">
        <w:rPr>
          <w:rFonts w:ascii="Arial" w:hAnsi="Arial" w:cs="Arial"/>
        </w:rPr>
        <w:t xml:space="preserve"> к решению Собрания депутатов «О бюджете </w:t>
      </w:r>
    </w:p>
    <w:p w:rsidR="006D45AA" w:rsidRPr="006476CF" w:rsidRDefault="006476CF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6476CF">
        <w:rPr>
          <w:rFonts w:ascii="Arial" w:hAnsi="Arial" w:cs="Arial"/>
        </w:rPr>
        <w:t xml:space="preserve">                                         </w:t>
      </w:r>
      <w:r w:rsidR="006D45AA" w:rsidRPr="006476CF">
        <w:rPr>
          <w:rFonts w:ascii="Arial" w:hAnsi="Arial" w:cs="Arial"/>
        </w:rPr>
        <w:t>Удеревского сельсовета Черемисиновского</w:t>
      </w:r>
    </w:p>
    <w:p w:rsidR="006D45AA" w:rsidRPr="006476CF" w:rsidRDefault="006476CF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</w:rPr>
        <w:t xml:space="preserve">                                         </w:t>
      </w:r>
      <w:r w:rsidR="006D45AA" w:rsidRPr="006476CF">
        <w:rPr>
          <w:rFonts w:ascii="Arial" w:hAnsi="Arial" w:cs="Arial"/>
        </w:rPr>
        <w:t xml:space="preserve"> района Курской области на 2022 год</w:t>
      </w:r>
      <w:r w:rsidR="006D45AA" w:rsidRPr="006476CF">
        <w:rPr>
          <w:rFonts w:ascii="Arial" w:hAnsi="Arial" w:cs="Arial"/>
          <w:color w:val="000000"/>
        </w:rPr>
        <w:t xml:space="preserve"> и</w:t>
      </w:r>
      <w:r w:rsidRPr="006476CF">
        <w:rPr>
          <w:rFonts w:ascii="Arial" w:hAnsi="Arial" w:cs="Arial"/>
          <w:color w:val="000000"/>
        </w:rPr>
        <w:t xml:space="preserve">  </w:t>
      </w:r>
      <w:r w:rsidR="006D45AA" w:rsidRPr="006476CF">
        <w:rPr>
          <w:rFonts w:ascii="Arial" w:hAnsi="Arial" w:cs="Arial"/>
          <w:color w:val="000000"/>
        </w:rPr>
        <w:t xml:space="preserve"> </w:t>
      </w:r>
    </w:p>
    <w:p w:rsidR="006D45AA" w:rsidRPr="006476CF" w:rsidRDefault="006476CF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  <w:color w:val="000000"/>
        </w:rPr>
      </w:pPr>
      <w:r w:rsidRPr="006476CF">
        <w:rPr>
          <w:rFonts w:ascii="Arial" w:hAnsi="Arial" w:cs="Arial"/>
          <w:color w:val="000000"/>
        </w:rPr>
        <w:t xml:space="preserve">                                         </w:t>
      </w:r>
      <w:r w:rsidR="006D45AA" w:rsidRPr="006476CF">
        <w:rPr>
          <w:rFonts w:ascii="Arial" w:hAnsi="Arial" w:cs="Arial"/>
          <w:color w:val="000000"/>
        </w:rPr>
        <w:t>плановый период 202- 2024 годов»</w:t>
      </w:r>
    </w:p>
    <w:p w:rsidR="00680A2C" w:rsidRPr="006476CF" w:rsidRDefault="00680A2C" w:rsidP="006476CF">
      <w:pPr>
        <w:pStyle w:val="a7"/>
        <w:shd w:val="clear" w:color="auto" w:fill="FFFFFF"/>
        <w:spacing w:after="0"/>
        <w:ind w:left="0"/>
        <w:jc w:val="right"/>
        <w:rPr>
          <w:rFonts w:ascii="Arial" w:hAnsi="Arial" w:cs="Arial"/>
        </w:rPr>
      </w:pPr>
    </w:p>
    <w:p w:rsidR="006D45AA" w:rsidRPr="006476CF" w:rsidRDefault="006476CF" w:rsidP="006476CF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D45AA" w:rsidRPr="006476CF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 w:rsidR="006D45AA" w:rsidRPr="006476CF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="006D45AA" w:rsidRPr="006476CF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группам видам расходов классификации расходов на 2022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D45AA" w:rsidRPr="006476CF">
        <w:rPr>
          <w:rFonts w:ascii="Arial" w:hAnsi="Arial" w:cs="Arial"/>
          <w:b/>
          <w:bCs/>
          <w:color w:val="000000"/>
          <w:sz w:val="24"/>
          <w:szCs w:val="24"/>
        </w:rPr>
        <w:t>бюджета Удеревского сельсовета Черемисиновского района Курской области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567"/>
        <w:gridCol w:w="1701"/>
        <w:gridCol w:w="613"/>
        <w:gridCol w:w="1406"/>
        <w:gridCol w:w="45"/>
        <w:gridCol w:w="30"/>
        <w:gridCol w:w="60"/>
        <w:gridCol w:w="40"/>
        <w:gridCol w:w="40"/>
        <w:gridCol w:w="40"/>
        <w:gridCol w:w="40"/>
        <w:gridCol w:w="238"/>
        <w:gridCol w:w="40"/>
        <w:gridCol w:w="40"/>
      </w:tblGrid>
      <w:tr w:rsidR="006D45AA" w:rsidRPr="006476CF" w:rsidTr="00B2263F">
        <w:trPr>
          <w:trHeight w:val="315"/>
        </w:trPr>
        <w:tc>
          <w:tcPr>
            <w:tcW w:w="9249" w:type="dxa"/>
            <w:gridSpan w:val="6"/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bookmarkStart w:id="1" w:name="RANGE!A1%2525252525252525252525252525252"/>
            <w:bookmarkEnd w:id="1"/>
            <w:r w:rsidRPr="006476CF">
              <w:rPr>
                <w:rFonts w:ascii="Arial" w:hAnsi="Arial" w:cs="Arial"/>
                <w:color w:val="000000"/>
              </w:rPr>
              <w:t>(рублей)</w:t>
            </w:r>
          </w:p>
        </w:tc>
        <w:tc>
          <w:tcPr>
            <w:tcW w:w="45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476CF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Всего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</w:rPr>
              <w:t xml:space="preserve"> 2 062 258,54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6476CF"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</w:rPr>
              <w:t>1 632 735.00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425 051.00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10 055.00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10 055.00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10 055.00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10 055.00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</w:rPr>
              <w:t>10 055.00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</w:p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 </w:t>
            </w:r>
          </w:p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  <w:r w:rsidR="006D45AA" w:rsidRPr="006476CF">
              <w:rPr>
                <w:rFonts w:ascii="Arial" w:hAnsi="Arial" w:cs="Arial"/>
                <w:color w:val="000000"/>
              </w:rPr>
              <w:t>681 649</w:t>
            </w:r>
            <w:r w:rsidR="006D45AA" w:rsidRPr="006476CF">
              <w:rPr>
                <w:rFonts w:ascii="Arial" w:hAnsi="Arial" w:cs="Arial"/>
              </w:rPr>
              <w:t>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33333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333333"/>
                <w:lang w:eastAsia="ru-RU"/>
              </w:rPr>
              <w:t>Непрограмная</w:t>
            </w:r>
            <w:proofErr w:type="spellEnd"/>
            <w:r w:rsidRPr="006476CF">
              <w:rPr>
                <w:rFonts w:ascii="Arial" w:hAnsi="Arial" w:cs="Arial"/>
                <w:color w:val="333333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77 3 00 00000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77 3 00 00000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77 3 00 С1441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1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77 3 00 С1441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5 000.00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5 000.00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5 000.00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5 000.00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5 000.00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470 980.00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Реализация государственных </w:t>
            </w:r>
            <w:r w:rsidRPr="006476CF">
              <w:rPr>
                <w:rFonts w:ascii="Arial" w:hAnsi="Arial" w:cs="Arial"/>
                <w:color w:val="000000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76 0 00 </w:t>
            </w:r>
            <w:r w:rsidRPr="006476CF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458 980.00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458 980.00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458 980.00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445 880.00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13 100.00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2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69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571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r w:rsidRPr="006476CF">
              <w:rPr>
                <w:rFonts w:ascii="Arial" w:hAnsi="Arial" w:cs="Arial"/>
                <w:color w:val="000000"/>
              </w:rPr>
              <w:t>Удеревского сельсовета Черемисиновского района Курской области</w:t>
            </w:r>
            <w:r w:rsidR="006476CF"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bCs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</w:t>
            </w:r>
            <w:r w:rsidRPr="006476CF"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27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6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13 1 01 00000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Муниципальная программа</w:t>
            </w:r>
            <w:r w:rsidR="006476CF" w:rsidRPr="006476CF">
              <w:rPr>
                <w:rFonts w:ascii="Arial" w:hAnsi="Arial" w:cs="Arial"/>
                <w:bCs/>
              </w:rPr>
              <w:t xml:space="preserve"> </w:t>
            </w:r>
            <w:r w:rsidRPr="006476CF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6476CF">
              <w:rPr>
                <w:rFonts w:ascii="Arial" w:hAnsi="Arial" w:cs="Arial"/>
                <w:bCs/>
              </w:rPr>
              <w:t>«Р</w:t>
            </w:r>
            <w:proofErr w:type="gramEnd"/>
            <w:r w:rsidRPr="006476CF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6476CF" w:rsidRPr="006476C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6476CF">
              <w:rPr>
                <w:rFonts w:ascii="Arial" w:hAnsi="Arial" w:cs="Arial"/>
                <w:lang w:eastAsia="ru-RU"/>
              </w:rPr>
              <w:t xml:space="preserve">Создание благоприятных условий для ведения предпринимательской деятельности на территории Удеревского </w:t>
            </w:r>
            <w:r w:rsidRPr="006476CF">
              <w:rPr>
                <w:rFonts w:ascii="Arial" w:hAnsi="Arial" w:cs="Arial"/>
                <w:lang w:eastAsia="ru-RU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Обеспечение условий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на 2018-2020 годы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организация «Благоустройства территории муниципального образования Удеревский сельсовет» Черемисиновского района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на 2018-2020 годы «Организация благоустройства территорий поселения»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«Профессиональная подготовка, переподготовка и повышение квалификации»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6476CF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6476CF">
              <w:rPr>
                <w:rFonts w:ascii="Arial" w:hAnsi="Arial" w:cs="Arial"/>
                <w:bCs/>
                <w:color w:val="000000"/>
              </w:rPr>
              <w:t>униципальной программы</w:t>
            </w:r>
            <w:r w:rsidRPr="006476CF">
              <w:rPr>
                <w:rFonts w:ascii="Arial" w:hAnsi="Arial" w:cs="Arial"/>
                <w:color w:val="000000"/>
              </w:rPr>
              <w:t xml:space="preserve"> Удеревского сельсовета Черемисиновского района Курской области «Профессиональная подготовка, переподготовка и повышение квалификации»</w:t>
            </w: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</w:rPr>
              <w:t>Основное мероприятие «</w:t>
            </w:r>
            <w:r w:rsidRPr="006476CF">
              <w:rPr>
                <w:rFonts w:ascii="Arial" w:hAnsi="Arial" w:cs="Arial"/>
                <w:bCs/>
                <w:color w:val="000000"/>
              </w:rPr>
              <w:t xml:space="preserve">Реализация мероприятий, </w:t>
            </w: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направленных на развитие муниципальной службы</w:t>
            </w:r>
            <w:r w:rsidRPr="006476CF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476CF">
              <w:rPr>
                <w:rFonts w:ascii="Arial" w:hAnsi="Arial" w:cs="Arial"/>
                <w:color w:val="000000"/>
              </w:rPr>
              <w:lastRenderedPageBreak/>
              <w:t>Мероприятия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267 053,54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01 0 00 00000 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80A2C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«И</w:t>
            </w:r>
            <w:r w:rsidR="006D45AA" w:rsidRPr="006476CF">
              <w:rPr>
                <w:rFonts w:ascii="Arial" w:hAnsi="Arial" w:cs="Arial"/>
                <w:color w:val="000000"/>
              </w:rPr>
              <w:t>скус</w:t>
            </w:r>
            <w:r w:rsidRPr="006476CF">
              <w:rPr>
                <w:rFonts w:ascii="Arial" w:hAnsi="Arial" w:cs="Arial"/>
                <w:color w:val="000000"/>
              </w:rPr>
              <w:t>с</w:t>
            </w:r>
            <w:r w:rsidR="006D45AA" w:rsidRPr="006476CF">
              <w:rPr>
                <w:rFonts w:ascii="Arial" w:hAnsi="Arial" w:cs="Arial"/>
                <w:color w:val="000000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77 081.00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  <w:lang w:val="en-US"/>
              </w:rPr>
              <w:t xml:space="preserve">     </w:t>
            </w:r>
            <w:r w:rsidR="006D45AA" w:rsidRPr="006476CF">
              <w:rPr>
                <w:rFonts w:ascii="Arial" w:hAnsi="Arial" w:cs="Arial"/>
                <w:color w:val="000000"/>
              </w:rPr>
              <w:t>77 081.00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и сельских поселений 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01 1 01 </w:t>
            </w:r>
            <w:r w:rsidRPr="006476C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6476CF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 </w:t>
            </w:r>
            <w:r w:rsidR="006D45AA" w:rsidRPr="006476CF">
              <w:rPr>
                <w:rFonts w:ascii="Arial" w:hAnsi="Arial" w:cs="Arial"/>
                <w:color w:val="000000"/>
              </w:rPr>
              <w:t>115 104,54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01 1 01 </w:t>
            </w:r>
            <w:r w:rsidRPr="006476C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6476CF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115 104,54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7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64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868.00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57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868.00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7 000.00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9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  <w:r w:rsidR="006D45AA" w:rsidRPr="006476CF">
              <w:rPr>
                <w:rFonts w:ascii="Arial" w:hAnsi="Arial" w:cs="Arial"/>
                <w:color w:val="000000"/>
              </w:rPr>
              <w:t>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01 С1444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  <w:r w:rsidR="006D45AA" w:rsidRPr="006476CF">
              <w:rPr>
                <w:rFonts w:ascii="Arial" w:hAnsi="Arial" w:cs="Arial"/>
                <w:color w:val="000000"/>
              </w:rPr>
              <w:t>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Муниципальная программа Удеревского сельсовета Черемисиновского района Курской области «Социальная поддержка граждан» на 2022-2024годы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02 0 00 00000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 xml:space="preserve">         </w:t>
            </w:r>
            <w:r w:rsidR="006D45AA" w:rsidRPr="006476CF">
              <w:rPr>
                <w:rFonts w:ascii="Arial" w:eastAsia="Times New Roman" w:hAnsi="Arial" w:cs="Arial"/>
                <w:color w:val="000000"/>
                <w:lang w:eastAsia="en-US"/>
              </w:rPr>
              <w:t xml:space="preserve"> 40 000.00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Удеревского сельсовета Черемисиновского района Курской области «Социальная поддержка граждан» на2022-2024годы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02 2 00 00000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02 2 01 00000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02 2 01 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02 2 01 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E w:val="0"/>
              <w:autoSpaceDN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6476CF">
              <w:rPr>
                <w:rFonts w:ascii="Arial" w:eastAsia="Times New Roman" w:hAnsi="Arial" w:cs="Arial"/>
                <w:color w:val="000000"/>
                <w:lang w:eastAsia="en-US"/>
              </w:rPr>
              <w:t>40 000.00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2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476CF">
              <w:rPr>
                <w:rFonts w:ascii="Arial" w:hAnsi="Arial" w:cs="Arial"/>
                <w:color w:val="000000"/>
              </w:rPr>
              <w:t xml:space="preserve">Удеревского сельсовета Черемисиновского района Курской области </w:t>
            </w:r>
            <w:r w:rsidRPr="006476CF">
              <w:rPr>
                <w:rFonts w:ascii="Arial" w:hAnsi="Arial" w:cs="Arial"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 w:rsidRPr="006476CF">
              <w:rPr>
                <w:rFonts w:ascii="Arial" w:hAnsi="Arial" w:cs="Arial"/>
                <w:color w:val="000000"/>
              </w:rPr>
              <w:t>программыУдеревский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сельсовет Черемисиновского района Курской области «Повышение эффективности работы с молодежью, организация отдыха и оздоровления детей, молодежи, </w:t>
            </w:r>
            <w:r w:rsidRPr="006476CF">
              <w:rPr>
                <w:rFonts w:ascii="Arial" w:hAnsi="Arial" w:cs="Arial"/>
                <w:color w:val="000000"/>
              </w:rPr>
              <w:lastRenderedPageBreak/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08 3 00 00000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</w:t>
            </w:r>
            <w:r w:rsidRPr="006476CF"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Создание </w:t>
            </w:r>
            <w:proofErr w:type="spellStart"/>
            <w:r w:rsidRPr="006476CF">
              <w:rPr>
                <w:rFonts w:ascii="Arial" w:hAnsi="Arial" w:cs="Arial"/>
                <w:color w:val="000000"/>
              </w:rPr>
              <w:t>условий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>беспечивающих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</w:tc>
      </w:tr>
      <w:tr w:rsidR="006D45AA" w:rsidRPr="006476CF" w:rsidTr="00B2263F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3 000.00</w:t>
            </w:r>
          </w:p>
        </w:tc>
      </w:tr>
    </w:tbl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476CF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6D45AA" w:rsidRPr="006476CF">
        <w:rPr>
          <w:rFonts w:ascii="Arial" w:hAnsi="Arial" w:cs="Arial"/>
          <w:bCs/>
          <w:sz w:val="24"/>
          <w:szCs w:val="24"/>
        </w:rPr>
        <w:t xml:space="preserve"> </w:t>
      </w: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680A2C" w:rsidRPr="006476CF" w:rsidRDefault="00680A2C" w:rsidP="006476CF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B858DF" w:rsidRPr="006476CF" w:rsidRDefault="00B858DF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Y="-313"/>
        <w:tblW w:w="10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5"/>
        <w:gridCol w:w="5178"/>
        <w:gridCol w:w="75"/>
      </w:tblGrid>
      <w:tr w:rsidR="00E260DC" w:rsidRPr="006476CF" w:rsidTr="00E260DC">
        <w:trPr>
          <w:trHeight w:val="1425"/>
        </w:trPr>
        <w:tc>
          <w:tcPr>
            <w:tcW w:w="4905" w:type="dxa"/>
            <w:shd w:val="clear" w:color="auto" w:fill="auto"/>
            <w:vAlign w:val="center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78" w:type="dxa"/>
            <w:shd w:val="clear" w:color="auto" w:fill="auto"/>
          </w:tcPr>
          <w:p w:rsidR="00E260DC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</w:t>
            </w:r>
            <w:r w:rsidR="00E260DC" w:rsidRPr="006476CF">
              <w:rPr>
                <w:rFonts w:ascii="Arial" w:hAnsi="Arial" w:cs="Arial"/>
                <w:b/>
                <w:color w:val="000000"/>
              </w:rPr>
              <w:t>Приложение № 7</w:t>
            </w:r>
          </w:p>
          <w:p w:rsidR="00E260DC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260DC" w:rsidRPr="006476CF">
              <w:rPr>
                <w:rFonts w:ascii="Arial" w:hAnsi="Arial" w:cs="Arial"/>
                <w:color w:val="000000"/>
              </w:rPr>
              <w:t>к решению Собрания депутатов</w:t>
            </w:r>
          </w:p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Удеревского сельсовета «О бюджете</w:t>
            </w:r>
          </w:p>
          <w:p w:rsidR="00E260DC" w:rsidRPr="006476CF" w:rsidRDefault="00E260DC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Удеревского сельсовета Черемисиновского</w:t>
            </w:r>
          </w:p>
          <w:p w:rsidR="00E260DC" w:rsidRPr="006476CF" w:rsidRDefault="006476CF" w:rsidP="006476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260DC" w:rsidRPr="006476CF">
              <w:rPr>
                <w:rFonts w:ascii="Arial" w:hAnsi="Arial" w:cs="Arial"/>
                <w:color w:val="000000"/>
              </w:rPr>
              <w:t xml:space="preserve"> района Курской области на 2022год и плановый период 2023 и 2024 годов»</w:t>
            </w:r>
          </w:p>
        </w:tc>
        <w:tc>
          <w:tcPr>
            <w:tcW w:w="75" w:type="dxa"/>
            <w:shd w:val="clear" w:color="auto" w:fill="auto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260DC" w:rsidRPr="006476CF" w:rsidTr="00E260DC">
        <w:trPr>
          <w:trHeight w:val="315"/>
        </w:trPr>
        <w:tc>
          <w:tcPr>
            <w:tcW w:w="10083" w:type="dxa"/>
            <w:gridSpan w:val="2"/>
            <w:shd w:val="clear" w:color="auto" w:fill="auto"/>
            <w:vAlign w:val="center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  <w:shd w:val="clear" w:color="auto" w:fill="auto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260DC" w:rsidRPr="006476CF" w:rsidTr="00E260DC">
        <w:trPr>
          <w:trHeight w:val="1455"/>
        </w:trPr>
        <w:tc>
          <w:tcPr>
            <w:tcW w:w="10083" w:type="dxa"/>
            <w:gridSpan w:val="2"/>
            <w:shd w:val="clear" w:color="auto" w:fill="auto"/>
            <w:vAlign w:val="center"/>
          </w:tcPr>
          <w:p w:rsidR="00E260DC" w:rsidRPr="006476CF" w:rsidRDefault="00E260DC" w:rsidP="006476C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476CF">
              <w:rPr>
                <w:rFonts w:ascii="Arial" w:hAnsi="Arial" w:cs="Arial"/>
                <w:b/>
              </w:rPr>
              <w:t>Ведомственная структура расходов бюджета Удеревского сельсовета Черемисиновского района Курской области на 2022 год</w:t>
            </w:r>
          </w:p>
          <w:tbl>
            <w:tblPr>
              <w:tblpPr w:leftFromText="180" w:rightFromText="180" w:vertAnchor="text" w:horzAnchor="margin" w:tblpY="116"/>
              <w:tblW w:w="10060" w:type="dxa"/>
              <w:tblLayout w:type="fixed"/>
              <w:tblLook w:val="0000"/>
            </w:tblPr>
            <w:tblGrid>
              <w:gridCol w:w="4531"/>
              <w:gridCol w:w="567"/>
              <w:gridCol w:w="567"/>
              <w:gridCol w:w="567"/>
              <w:gridCol w:w="1560"/>
              <w:gridCol w:w="708"/>
              <w:gridCol w:w="1560"/>
            </w:tblGrid>
            <w:tr w:rsidR="00E260DC" w:rsidRPr="006476CF" w:rsidTr="00744742">
              <w:trPr>
                <w:trHeight w:val="38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 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="00E260DC" w:rsidRPr="006476CF">
                    <w:rPr>
                      <w:rFonts w:ascii="Arial" w:hAnsi="Arial" w:cs="Arial"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Сумма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Всего расходы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</w:rPr>
                    <w:t>2 062 258,54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</w:t>
                  </w:r>
                  <w:r w:rsidR="006476CF"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вопросы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</w:rPr>
                    <w:t>1 632 735.00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bCs/>
                      <w:color w:val="000000"/>
                    </w:rPr>
                    <w:t>425 051.00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71 0 00 00000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bCs/>
                      <w:color w:val="000000"/>
                    </w:rPr>
                    <w:t>425 051.00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425 051.00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Обеспечение деятельности и выполнение функций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bCs/>
                      <w:color w:val="000000"/>
                    </w:rPr>
                    <w:t>425 051.00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bCs/>
                      <w:color w:val="000000"/>
                    </w:rPr>
                    <w:t>425 051.00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«Функционирование законодательных (представительных</w:t>
                  </w: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)</w:t>
                  </w: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gramEnd"/>
                  <w:r w:rsidRPr="006476CF">
                    <w:rPr>
                      <w:rFonts w:ascii="Arial" w:hAnsi="Arial" w:cs="Arial"/>
                      <w:color w:val="000000"/>
                    </w:rPr>
                    <w:t>ргановгосударственной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74 0 00 0000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10 055.00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10 055.00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74 1 00 00000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10 055.00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74 1 00 П1484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10 055.00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Межбюджетные трансферты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74 1 00 П1484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10 055.00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  </w:t>
                  </w:r>
                </w:p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   </w:t>
                  </w:r>
                </w:p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681 649</w:t>
                  </w:r>
                  <w:r w:rsidR="00E260DC" w:rsidRPr="006476CF">
                    <w:rPr>
                      <w:rFonts w:ascii="Arial" w:hAnsi="Arial" w:cs="Arial"/>
                    </w:rPr>
                    <w:t>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675 649.00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675 649.00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675 649.00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675 649.00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333333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spellStart"/>
                  <w:r w:rsidRPr="006476CF">
                    <w:rPr>
                      <w:rFonts w:ascii="Arial" w:hAnsi="Arial" w:cs="Arial"/>
                      <w:color w:val="333333"/>
                      <w:lang w:eastAsia="ru-RU"/>
                    </w:rPr>
                    <w:t>Непрограмная</w:t>
                  </w:r>
                  <w:proofErr w:type="spellEnd"/>
                  <w:r w:rsidRPr="006476CF">
                    <w:rPr>
                      <w:rFonts w:ascii="Arial" w:hAnsi="Arial" w:cs="Arial"/>
                      <w:color w:val="333333"/>
                      <w:lang w:eastAsia="ru-RU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77 3 00 00000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Организация и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77 3 00 00000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Подготовка и проведение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77 3 00 С1441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eastAsia="ru-RU"/>
                    </w:rPr>
                    <w:t>77 3 00 С1441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N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5 000.00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Резервные фонды органов местного самоуправления Удеревского сельсовета Черемисиновского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5 000.00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78 1 00 00000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5 000.00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5 000.00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78 1 00 С1403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5 000.00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470 980.00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458 980.00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Выполнение других обязательств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76 1 00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458 980.00</w:t>
                  </w:r>
                </w:p>
              </w:tc>
            </w:tr>
            <w:tr w:rsidR="00E260DC" w:rsidRPr="006476CF" w:rsidTr="00744742">
              <w:trPr>
                <w:trHeight w:val="549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458 980.00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445 880.00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13 100.00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 Удеревского сельсовета Черемисиновского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Реализация мероприятий по распространению официальной информации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С1439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12 000.00</w:t>
                  </w:r>
                </w:p>
              </w:tc>
            </w:tr>
            <w:tr w:rsidR="00E260DC" w:rsidRPr="006476CF" w:rsidTr="00744742">
              <w:trPr>
                <w:trHeight w:val="322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92 470.00</w:t>
                  </w:r>
                </w:p>
              </w:tc>
            </w:tr>
            <w:tr w:rsidR="00E260DC" w:rsidRPr="006476CF" w:rsidTr="00744742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92 470.00</w:t>
                  </w:r>
                </w:p>
              </w:tc>
            </w:tr>
            <w:tr w:rsidR="00E260DC" w:rsidRPr="006476CF" w:rsidTr="00744742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Непрограммная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92 470.00</w:t>
                  </w:r>
                </w:p>
              </w:tc>
            </w:tr>
            <w:tr w:rsidR="00E260DC" w:rsidRPr="006476CF" w:rsidTr="00744742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Непрограммные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92 470.00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92 470.00</w:t>
                  </w:r>
                </w:p>
              </w:tc>
            </w:tr>
            <w:tr w:rsidR="00E260DC" w:rsidRPr="006476CF" w:rsidTr="00744742">
              <w:trPr>
                <w:trHeight w:val="19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92 470.00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1617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Удеревского сельсовета Черемисиновского района Курской области</w:t>
                  </w:r>
                  <w:r w:rsidR="006476CF"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«Защита населения и территории от чрезвычайных ситуаций, обеспечение пожарной 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безопасности и безопасности людей на водных объектах»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280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      </w:r>
                  <w:r w:rsidR="006476CF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832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6476CF">
                    <w:rPr>
                      <w:rFonts w:ascii="Arial" w:hAnsi="Arial" w:cs="Arial"/>
                      <w:bCs/>
                    </w:rPr>
                    <w:t>Муниципальная программа</w:t>
                  </w:r>
                  <w:r w:rsidR="006476CF" w:rsidRPr="006476C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bCs/>
                    </w:rPr>
      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15 0 00 00000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</w:rPr>
                    <w:t>Подпрограмма «Содействие развитию малого и среднего предпринимательства» муниципальной программы</w:t>
                  </w:r>
                  <w:proofErr w:type="gramStart"/>
                  <w:r w:rsidRPr="006476CF">
                    <w:rPr>
                      <w:rFonts w:ascii="Arial" w:hAnsi="Arial" w:cs="Arial"/>
                      <w:bCs/>
                    </w:rPr>
                    <w:t>«Р</w:t>
                  </w:r>
                  <w:proofErr w:type="gramEnd"/>
                  <w:r w:rsidRPr="006476CF">
                    <w:rPr>
                      <w:rFonts w:ascii="Arial" w:hAnsi="Arial" w:cs="Arial"/>
                      <w:bCs/>
                    </w:rPr>
                    <w:t>азвитие малого и среднего предпринимательства</w:t>
                  </w:r>
                  <w:r w:rsidR="006476CF" w:rsidRPr="006476CF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15 1 00 00000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6476CF">
                    <w:rPr>
                      <w:rFonts w:ascii="Arial" w:hAnsi="Arial" w:cs="Arial"/>
                      <w:lang w:eastAsia="ru-RU"/>
                    </w:rPr>
                    <w:t>Создание благоприятных условий для ведения предпринимательской деятельности на территории Удеревского сельсовета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15 1 01 00000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Обеспечение условий</w:t>
                  </w:r>
                  <w:r w:rsidR="006476CF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lang w:eastAsia="ru-RU"/>
                    </w:rPr>
                    <w:t xml:space="preserve">для развития малого и среднего </w:t>
                  </w:r>
                  <w:r w:rsidRPr="006476CF">
                    <w:rPr>
                      <w:rFonts w:ascii="Arial" w:hAnsi="Arial" w:cs="Arial"/>
                      <w:lang w:eastAsia="ru-RU"/>
                    </w:rPr>
                    <w:lastRenderedPageBreak/>
                    <w:t>предпринимательства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15 1 01 С1405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15 1 01 С1405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      </w:r>
                  <w:r w:rsidR="006476CF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на 2018-2020 годы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Подпрограмма «Организация благоустройства территорий поселения»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22 000.00</w:t>
                  </w:r>
                </w:p>
              </w:tc>
            </w:tr>
            <w:tr w:rsidR="00E260DC" w:rsidRPr="006476CF" w:rsidTr="00744742">
              <w:trPr>
                <w:trHeight w:val="49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Основное мероприятие «Поддержка мероприятий в области благоустройства»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 1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 1 01 С1433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22 000.00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Муниципальная программа Удеревского сельсовета Черемисиновского района Курской области «Профессиональная подготовка, переподготовка и повышение квалификации»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09 0 00 00000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Подпрограмма «Реализация мероприятий, направленных на развитие муниципальной службы</w:t>
                  </w:r>
                  <w:proofErr w:type="gramStart"/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»м</w:t>
                  </w:r>
                  <w:proofErr w:type="gramEnd"/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униципальной программы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 xml:space="preserve"> Удеревского сельсовета Черемисиновского района Курской области «Профессиональная подготовка, переподготовка и повышение квалификации»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07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</w:rPr>
                    <w:t>Основное мероприятие «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Реализация мероприятий, направленных на развитие муниципальной службы</w:t>
                  </w:r>
                  <w:r w:rsidRPr="006476CF"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 267 053,54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267 053,54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Муниципальная программа Удеревского сельсовета Черемисиновского района Курской области «Развитие культуры»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267 053,54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80A2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Подпрограмма «И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скус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с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тво» муниципальной программы Удеревского сельсовета Черемисиновского района Курской области «Развитие культуры»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267 053,54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Основное мероприятие «Поддержка мероприятий в области энергосбережения и повышения энергетической эффективности»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267 053,54</w:t>
                  </w:r>
                </w:p>
              </w:tc>
            </w:tr>
            <w:tr w:rsidR="00E260DC" w:rsidRPr="006476CF" w:rsidTr="00744742">
              <w:trPr>
                <w:trHeight w:val="146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Оплата </w:t>
                  </w: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и сельских поселений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 xml:space="preserve"> 77 081.00</w:t>
                  </w:r>
                </w:p>
              </w:tc>
            </w:tr>
            <w:tr w:rsidR="00E260DC" w:rsidRPr="006476CF" w:rsidTr="00744742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  <w:lang w:val="en-US"/>
                    </w:rPr>
                    <w:t xml:space="preserve">  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77 081.00</w:t>
                  </w:r>
                </w:p>
              </w:tc>
            </w:tr>
            <w:tr w:rsidR="00E260DC" w:rsidRPr="006476CF" w:rsidTr="00744742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и сельских поселений 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 w:rsidRPr="006476CF"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6476CF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  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115 104,54</w:t>
                  </w:r>
                </w:p>
              </w:tc>
            </w:tr>
            <w:tr w:rsidR="00E260DC" w:rsidRPr="006476CF" w:rsidTr="00744742">
              <w:trPr>
                <w:trHeight w:val="126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 w:rsidRPr="006476CF"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>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</w:rPr>
                    <w:t>115 104,54</w:t>
                  </w:r>
                </w:p>
              </w:tc>
            </w:tr>
            <w:tr w:rsidR="00E260DC" w:rsidRPr="006476CF" w:rsidTr="00744742">
              <w:trPr>
                <w:trHeight w:val="621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8D342E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64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 xml:space="preserve"> 868.00</w:t>
                  </w:r>
                </w:p>
              </w:tc>
            </w:tr>
            <w:tr w:rsidR="00E260DC" w:rsidRPr="006476CF" w:rsidTr="00744742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8D342E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57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 xml:space="preserve"> 868.00</w:t>
                  </w:r>
                </w:p>
              </w:tc>
            </w:tr>
            <w:tr w:rsidR="00E260DC" w:rsidRPr="006476CF" w:rsidTr="00744742">
              <w:trPr>
                <w:trHeight w:val="277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7 000.00</w:t>
                  </w:r>
                </w:p>
              </w:tc>
            </w:tr>
            <w:tr w:rsidR="00E260DC" w:rsidRPr="006476CF" w:rsidTr="00744742">
              <w:trPr>
                <w:trHeight w:val="683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8D342E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 000.00</w:t>
                  </w:r>
                </w:p>
              </w:tc>
            </w:tr>
            <w:tr w:rsidR="00E260DC" w:rsidRPr="006476CF" w:rsidTr="00744742">
              <w:trPr>
                <w:trHeight w:val="427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8D342E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  <w:r w:rsidR="00E260DC" w:rsidRPr="006476CF">
                    <w:rPr>
                      <w:rFonts w:ascii="Arial" w:hAnsi="Arial" w:cs="Arial"/>
                      <w:color w:val="000000"/>
                    </w:rPr>
                    <w:t> 000.00</w:t>
                  </w:r>
                </w:p>
              </w:tc>
            </w:tr>
            <w:tr w:rsidR="00E260DC" w:rsidRPr="006476CF" w:rsidTr="00744742">
              <w:trPr>
                <w:trHeight w:val="67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9 000.00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Социальное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40 000.00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Муниципальная программа Удеревского сельсовета Черемисиновского района Курской области «Социальная поддержка граждан» на 2022-2024годы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02 0 00 00000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6476CF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 xml:space="preserve">         </w:t>
                  </w:r>
                  <w:r w:rsidR="00E260DC"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 xml:space="preserve"> 40 000.00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Подпрограмма «Развитие мер социальной поддержки отдельных категорий граждан» муниципальной программы Удеревского сельсовета Черемисиновского района Курской области «Социальная поддержка граждан» на2022-2024годы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02 2 00 00000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Основное мероприятие «Развитие мер социальной поддержки отдельных категорий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02 2 01 00000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476CF">
                    <w:rPr>
                      <w:rFonts w:ascii="Arial" w:eastAsia="Times New Roman" w:hAnsi="Arial" w:cs="Arial"/>
                      <w:color w:val="000000"/>
                      <w:lang w:eastAsia="en-US"/>
                    </w:rPr>
                    <w:t>40 000.00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  <w:tr w:rsidR="00E260DC" w:rsidRPr="006476CF" w:rsidTr="00744742">
              <w:trPr>
                <w:trHeight w:val="170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 xml:space="preserve">Удеревского сельсовета Черемисиновского района Курской области </w:t>
                  </w: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Подпрограмма «Реализация муниципальной политики в сфере физической культуры и спорта» муниципальной программы</w:t>
                  </w:r>
                  <w:r w:rsidR="00680A2C" w:rsidRPr="006476C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 xml:space="preserve">Удеревский сельсовет Черемисиновского района Курской 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  <w:tr w:rsidR="00E260DC" w:rsidRPr="006476CF" w:rsidTr="00744742">
              <w:trPr>
                <w:trHeight w:val="6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</w:t>
                  </w:r>
                  <w:r w:rsidRPr="006476CF">
                    <w:rPr>
                      <w:rFonts w:ascii="Arial" w:hAnsi="Arial" w:cs="Arial"/>
                      <w:color w:val="000000"/>
                    </w:rPr>
                    <w:t xml:space="preserve"> Повышение</w:t>
                  </w: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 эффективности работы с молодежью, организация отдыха»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08 3 01 00000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3 000.00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 xml:space="preserve">Создание </w:t>
                  </w:r>
                  <w:proofErr w:type="spellStart"/>
                  <w:r w:rsidRPr="006476CF">
                    <w:rPr>
                      <w:rFonts w:ascii="Arial" w:hAnsi="Arial" w:cs="Arial"/>
                      <w:color w:val="000000"/>
                    </w:rPr>
                    <w:t>условий</w:t>
                  </w:r>
                  <w:proofErr w:type="gramStart"/>
                  <w:r w:rsidRPr="006476CF">
                    <w:rPr>
                      <w:rFonts w:ascii="Arial" w:hAnsi="Arial" w:cs="Arial"/>
                      <w:color w:val="000000"/>
                    </w:rPr>
                    <w:t>,о</w:t>
                  </w:r>
                  <w:proofErr w:type="gramEnd"/>
                  <w:r w:rsidRPr="006476CF">
                    <w:rPr>
                      <w:rFonts w:ascii="Arial" w:hAnsi="Arial" w:cs="Arial"/>
                      <w:color w:val="000000"/>
                    </w:rPr>
                    <w:t>беспечивающих</w:t>
                  </w:r>
                  <w:proofErr w:type="spellEnd"/>
                  <w:r w:rsidRPr="006476CF">
                    <w:rPr>
                      <w:rFonts w:ascii="Arial" w:hAnsi="Arial" w:cs="Arial"/>
                      <w:color w:val="000000"/>
                    </w:rPr>
      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  <w:tr w:rsidR="00E260DC" w:rsidRPr="006476CF" w:rsidTr="00744742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476CF" w:rsidRDefault="00E260DC" w:rsidP="006476CF">
                  <w:pPr>
                    <w:jc w:val="both"/>
                    <w:rPr>
                      <w:rFonts w:ascii="Arial" w:hAnsi="Arial" w:cs="Arial"/>
                    </w:rPr>
                  </w:pPr>
                  <w:r w:rsidRPr="006476CF">
                    <w:rPr>
                      <w:rFonts w:ascii="Arial" w:hAnsi="Arial" w:cs="Arial"/>
                      <w:color w:val="000000"/>
                    </w:rPr>
                    <w:t>3 000.00</w:t>
                  </w:r>
                </w:p>
              </w:tc>
            </w:tr>
          </w:tbl>
          <w:p w:rsidR="00E260DC" w:rsidRPr="006476CF" w:rsidRDefault="00E260DC" w:rsidP="006476CF">
            <w:pPr>
              <w:tabs>
                <w:tab w:val="left" w:pos="7482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" w:type="dxa"/>
            <w:shd w:val="clear" w:color="auto" w:fill="auto"/>
          </w:tcPr>
          <w:p w:rsidR="00E260DC" w:rsidRPr="006476CF" w:rsidRDefault="00E260DC" w:rsidP="006476C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80A2C" w:rsidRPr="006476CF" w:rsidRDefault="00680A2C" w:rsidP="006476CF">
      <w:pPr>
        <w:jc w:val="both"/>
        <w:rPr>
          <w:rFonts w:ascii="Arial" w:hAnsi="Arial" w:cs="Arial"/>
        </w:rPr>
      </w:pPr>
    </w:p>
    <w:p w:rsidR="006D45AA" w:rsidRDefault="006D45AA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Default="006476CF" w:rsidP="006476CF">
      <w:pPr>
        <w:jc w:val="both"/>
        <w:rPr>
          <w:rFonts w:ascii="Arial" w:hAnsi="Arial" w:cs="Arial"/>
        </w:rPr>
      </w:pPr>
    </w:p>
    <w:p w:rsidR="006476CF" w:rsidRPr="006476CF" w:rsidRDefault="006476CF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E260DC" w:rsidRPr="006476CF" w:rsidRDefault="00E260DC" w:rsidP="006476CF">
      <w:pPr>
        <w:snapToGrid w:val="0"/>
        <w:jc w:val="both"/>
        <w:rPr>
          <w:rFonts w:ascii="Arial" w:hAnsi="Arial" w:cs="Arial"/>
        </w:rPr>
      </w:pPr>
    </w:p>
    <w:p w:rsidR="006D45AA" w:rsidRPr="006476CF" w:rsidRDefault="006476CF" w:rsidP="006476CF">
      <w:pPr>
        <w:snapToGri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                               </w:t>
      </w:r>
      <w:r w:rsidR="006D45AA" w:rsidRPr="006476CF">
        <w:rPr>
          <w:rFonts w:ascii="Arial" w:hAnsi="Arial" w:cs="Arial"/>
          <w:b/>
          <w:color w:val="000000"/>
        </w:rPr>
        <w:t xml:space="preserve">Приложение № 9 </w:t>
      </w:r>
    </w:p>
    <w:p w:rsidR="006D45AA" w:rsidRPr="006476CF" w:rsidRDefault="006D45AA" w:rsidP="006476CF">
      <w:pPr>
        <w:snapToGrid w:val="0"/>
        <w:ind w:left="3840"/>
        <w:jc w:val="both"/>
        <w:rPr>
          <w:rFonts w:ascii="Arial" w:hAnsi="Arial" w:cs="Arial"/>
          <w:color w:val="000000"/>
        </w:rPr>
      </w:pPr>
      <w:r w:rsidRPr="006476CF">
        <w:rPr>
          <w:rFonts w:ascii="Arial" w:hAnsi="Arial" w:cs="Arial"/>
          <w:color w:val="000000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2022 год и плановый период 2023 и 2024годов» </w:t>
      </w:r>
    </w:p>
    <w:p w:rsidR="006D45AA" w:rsidRPr="006476CF" w:rsidRDefault="006D45AA" w:rsidP="006476CF">
      <w:pPr>
        <w:snapToGrid w:val="0"/>
        <w:ind w:left="3840"/>
        <w:jc w:val="both"/>
        <w:rPr>
          <w:rFonts w:ascii="Arial" w:hAnsi="Arial" w:cs="Arial"/>
          <w:color w:val="000000"/>
        </w:rPr>
      </w:pPr>
    </w:p>
    <w:p w:rsidR="006D45AA" w:rsidRPr="006476CF" w:rsidRDefault="006D45AA" w:rsidP="006476CF">
      <w:pPr>
        <w:pStyle w:val="1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476CF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(муниципальных программ Удеревского сельсовета и </w:t>
      </w:r>
      <w:proofErr w:type="spellStart"/>
      <w:r w:rsidRPr="006476CF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6476CF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(подгруппам) видов расходов</w:t>
      </w:r>
    </w:p>
    <w:p w:rsidR="006D45AA" w:rsidRPr="006476CF" w:rsidRDefault="006D45AA" w:rsidP="006476C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476CF">
        <w:rPr>
          <w:rFonts w:ascii="Arial" w:hAnsi="Arial" w:cs="Arial"/>
          <w:b/>
          <w:bCs/>
          <w:sz w:val="24"/>
          <w:szCs w:val="24"/>
        </w:rPr>
        <w:t xml:space="preserve"> на 2022 год</w:t>
      </w:r>
    </w:p>
    <w:p w:rsidR="006D45AA" w:rsidRPr="006476CF" w:rsidRDefault="006476CF" w:rsidP="006476CF">
      <w:pPr>
        <w:snapToGri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6D45AA" w:rsidRPr="006476CF">
        <w:rPr>
          <w:rFonts w:ascii="Arial" w:hAnsi="Arial" w:cs="Arial"/>
        </w:rPr>
        <w:t xml:space="preserve"> (рублей)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701"/>
        <w:gridCol w:w="709"/>
        <w:gridCol w:w="1559"/>
      </w:tblGrid>
      <w:tr w:rsidR="006D45AA" w:rsidRPr="006476CF" w:rsidTr="006476CF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6D45AA" w:rsidRPr="006476CF" w:rsidTr="006476CF">
        <w:trPr>
          <w:trHeight w:val="31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«Ис</w:t>
            </w:r>
            <w:r w:rsidR="006D45AA" w:rsidRPr="006476CF">
              <w:rPr>
                <w:rFonts w:ascii="Arial" w:hAnsi="Arial" w:cs="Arial"/>
                <w:color w:val="000000"/>
              </w:rPr>
              <w:t>кус</w:t>
            </w:r>
            <w:r w:rsidRPr="006476CF">
              <w:rPr>
                <w:rFonts w:ascii="Arial" w:hAnsi="Arial" w:cs="Arial"/>
                <w:color w:val="000000"/>
              </w:rPr>
              <w:t>с</w:t>
            </w:r>
            <w:r w:rsidR="006D45AA" w:rsidRPr="006476CF">
              <w:rPr>
                <w:rFonts w:ascii="Arial" w:hAnsi="Arial" w:cs="Arial"/>
                <w:color w:val="000000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6476CF">
        <w:trPr>
          <w:trHeight w:val="31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энергосбережения и повышения энергетической эффективности»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267 053,54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77 081.00 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color w:val="000000"/>
              </w:rPr>
              <w:t>77 081.00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и сельских поселений 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01 1 01 </w:t>
            </w:r>
            <w:r w:rsidRPr="006476C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6476CF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115 104,54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01 1 01 </w:t>
            </w:r>
            <w:r w:rsidRPr="006476C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6476CF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115 104,54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64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868.00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  <w:r w:rsidR="008D342E" w:rsidRPr="006476CF">
              <w:rPr>
                <w:rFonts w:ascii="Arial" w:hAnsi="Arial" w:cs="Arial"/>
                <w:color w:val="000000"/>
              </w:rPr>
              <w:t>57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868.00</w:t>
            </w:r>
          </w:p>
        </w:tc>
      </w:tr>
      <w:tr w:rsidR="006D45AA" w:rsidRPr="006476CF" w:rsidTr="006476CF">
        <w:trPr>
          <w:trHeight w:val="3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7 000.00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8D342E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10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на 2018-2020 годы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«Организация благоустройства территорий поселения»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6476CF">
        <w:trPr>
          <w:trHeight w:val="24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6476CF">
        <w:trPr>
          <w:trHeight w:val="35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22 000.00</w:t>
            </w:r>
          </w:p>
        </w:tc>
      </w:tr>
      <w:tr w:rsidR="006D45AA" w:rsidRPr="006476CF" w:rsidTr="006476CF">
        <w:trPr>
          <w:trHeight w:val="64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476CF">
              <w:rPr>
                <w:rFonts w:ascii="Arial" w:hAnsi="Arial" w:cs="Arial"/>
                <w:color w:val="000000"/>
              </w:rPr>
              <w:t xml:space="preserve">Удеревского сельсовета Черемисиновского района Курской области </w:t>
            </w:r>
            <w:r w:rsidRPr="006476CF">
              <w:rPr>
                <w:rFonts w:ascii="Arial" w:hAnsi="Arial" w:cs="Arial"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16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 w:rsidRPr="006476CF">
              <w:rPr>
                <w:rFonts w:ascii="Arial" w:hAnsi="Arial" w:cs="Arial"/>
                <w:color w:val="000000"/>
              </w:rPr>
              <w:t>программыУдеревский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08 3 00 00000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D45AA" w:rsidRPr="006476CF" w:rsidTr="006476CF">
        <w:trPr>
          <w:trHeight w:val="27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Основные мероприятия «</w:t>
            </w:r>
            <w:r w:rsidRPr="006476CF"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Создание </w:t>
            </w:r>
            <w:proofErr w:type="spellStart"/>
            <w:r w:rsidRPr="006476CF">
              <w:rPr>
                <w:rFonts w:ascii="Arial" w:hAnsi="Arial" w:cs="Arial"/>
                <w:color w:val="000000"/>
              </w:rPr>
              <w:t>условий</w:t>
            </w:r>
            <w:proofErr w:type="gramStart"/>
            <w:r w:rsidRPr="006476CF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>беспечивающих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Подпрограмма «Реализация мероприятий, направленных на развитие муниципальной </w:t>
            </w: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службы</w:t>
            </w:r>
            <w:proofErr w:type="gramStart"/>
            <w:r w:rsidRPr="006476CF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6476CF">
              <w:rPr>
                <w:rFonts w:ascii="Arial" w:hAnsi="Arial" w:cs="Arial"/>
                <w:bCs/>
                <w:color w:val="000000"/>
              </w:rPr>
              <w:t>униципальной программы</w:t>
            </w:r>
            <w:r w:rsidRPr="006476CF">
              <w:rPr>
                <w:rFonts w:ascii="Arial" w:hAnsi="Arial" w:cs="Arial"/>
                <w:color w:val="000000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09 1 00 0000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6476CF">
        <w:trPr>
          <w:trHeight w:val="331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lastRenderedPageBreak/>
              <w:t>Основное мероприятие «</w:t>
            </w:r>
            <w:r w:rsidRPr="006476CF"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 w:rsidRPr="006476CF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476CF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6476CF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476CF">
              <w:rPr>
                <w:rFonts w:ascii="Arial" w:hAnsi="Arial" w:cs="Arial"/>
                <w:color w:val="000000"/>
              </w:rPr>
              <w:t>Удеревского сельсовета Черемисиновского района Курской области</w:t>
            </w:r>
            <w:r w:rsidR="006476CF"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bCs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25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программы Удеревского сельсовета Черемисиновского района Курской области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352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</w:rPr>
            </w:pPr>
            <w:r w:rsidRPr="006476CF">
              <w:rPr>
                <w:rFonts w:ascii="Arial" w:hAnsi="Arial" w:cs="Arial"/>
                <w:bCs/>
              </w:rPr>
              <w:t>Муниципальная программа</w:t>
            </w:r>
            <w:r w:rsidR="006476CF" w:rsidRPr="006476CF">
              <w:rPr>
                <w:rFonts w:ascii="Arial" w:hAnsi="Arial" w:cs="Arial"/>
                <w:bCs/>
              </w:rPr>
              <w:t xml:space="preserve"> </w:t>
            </w:r>
            <w:r w:rsidRPr="006476CF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6476CF">
              <w:rPr>
                <w:rFonts w:ascii="Arial" w:hAnsi="Arial" w:cs="Arial"/>
                <w:bCs/>
              </w:rPr>
              <w:t>«Р</w:t>
            </w:r>
            <w:proofErr w:type="gramEnd"/>
            <w:r w:rsidRPr="006476CF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6476CF" w:rsidRPr="006476C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6476CF">
              <w:rPr>
                <w:rFonts w:ascii="Arial" w:hAnsi="Arial" w:cs="Arial"/>
                <w:lang w:eastAsia="ru-RU"/>
              </w:rPr>
              <w:t>Создание благоприятных условий для ведения предпринимательской деятельности на территории Удеревского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lastRenderedPageBreak/>
              <w:t>Обеспечение условий</w:t>
            </w:r>
            <w:r w:rsidR="006476CF" w:rsidRPr="006476CF">
              <w:rPr>
                <w:rFonts w:ascii="Arial" w:hAnsi="Arial" w:cs="Arial"/>
                <w:color w:val="000000"/>
              </w:rPr>
              <w:t xml:space="preserve"> </w:t>
            </w:r>
            <w:r w:rsidRPr="006476CF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425 051.00</w:t>
            </w:r>
          </w:p>
        </w:tc>
      </w:tr>
      <w:tr w:rsidR="006D45AA" w:rsidRPr="006476CF" w:rsidTr="006476CF">
        <w:trPr>
          <w:trHeight w:val="134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71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425 051.00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D45AA" w:rsidRPr="006476CF">
              <w:rPr>
                <w:rFonts w:ascii="Arial" w:hAnsi="Arial" w:cs="Arial"/>
                <w:bCs/>
                <w:color w:val="000000"/>
              </w:rPr>
              <w:t>675 649.00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</w:p>
          <w:p w:rsidR="006D45AA" w:rsidRPr="006476CF" w:rsidRDefault="006476CF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 </w:t>
            </w:r>
          </w:p>
          <w:p w:rsidR="006D45AA" w:rsidRPr="006476CF" w:rsidRDefault="006476CF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675 649</w:t>
            </w:r>
            <w:r w:rsidR="006D45AA" w:rsidRPr="006476CF">
              <w:rPr>
                <w:rFonts w:ascii="Arial" w:hAnsi="Arial" w:cs="Arial"/>
              </w:rPr>
              <w:t>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675 649.00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470 980.00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</w:t>
            </w:r>
            <w:r w:rsidR="006D45AA" w:rsidRPr="006476CF">
              <w:rPr>
                <w:rFonts w:ascii="Arial" w:hAnsi="Arial" w:cs="Arial"/>
                <w:color w:val="000000"/>
              </w:rPr>
              <w:t>458 980.00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</w:t>
            </w:r>
            <w:r w:rsidR="006D45AA" w:rsidRPr="006476CF">
              <w:rPr>
                <w:rFonts w:ascii="Arial" w:hAnsi="Arial" w:cs="Arial"/>
                <w:color w:val="000000"/>
              </w:rPr>
              <w:t xml:space="preserve"> 458 980.00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</w:t>
            </w:r>
            <w:r w:rsidR="006D45AA" w:rsidRPr="006476CF">
              <w:rPr>
                <w:rFonts w:ascii="Arial" w:hAnsi="Arial" w:cs="Arial"/>
                <w:color w:val="000000"/>
              </w:rPr>
              <w:t>445 880.00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476CF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    </w:t>
            </w:r>
            <w:r w:rsidR="006D45AA" w:rsidRPr="006476CF">
              <w:rPr>
                <w:rFonts w:ascii="Arial" w:hAnsi="Arial" w:cs="Arial"/>
                <w:color w:val="000000"/>
              </w:rPr>
              <w:t>13 100.00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6476C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12 000.00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t>12 000.00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92 470.00</w:t>
            </w:r>
          </w:p>
        </w:tc>
      </w:tr>
      <w:tr w:rsidR="006D45AA" w:rsidRPr="006476CF" w:rsidTr="006476CF">
        <w:trPr>
          <w:trHeight w:val="3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33333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6476CF">
        <w:trPr>
          <w:trHeight w:val="3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6CF">
              <w:rPr>
                <w:rFonts w:ascii="Arial" w:hAnsi="Arial" w:cs="Arial"/>
                <w:color w:val="333333"/>
                <w:lang w:eastAsia="ru-RU"/>
              </w:rPr>
              <w:t>Непрограмная</w:t>
            </w:r>
            <w:proofErr w:type="spellEnd"/>
            <w:r w:rsidRPr="006476CF">
              <w:rPr>
                <w:rFonts w:ascii="Arial" w:hAnsi="Arial" w:cs="Arial"/>
                <w:color w:val="333333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6476CF">
        <w:trPr>
          <w:trHeight w:val="3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6476CF">
        <w:trPr>
          <w:trHeight w:val="3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6476CF">
        <w:trPr>
          <w:trHeight w:val="3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476C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77 300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40 000.00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5 000.00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 5 000.00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5 000.00</w:t>
            </w:r>
          </w:p>
        </w:tc>
      </w:tr>
      <w:tr w:rsidR="006D45AA" w:rsidRPr="006476CF" w:rsidTr="006476CF">
        <w:trPr>
          <w:trHeight w:val="6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76C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476CF" w:rsidRDefault="006D45AA" w:rsidP="006476CF">
            <w:pPr>
              <w:snapToGrid w:val="0"/>
              <w:jc w:val="both"/>
              <w:rPr>
                <w:rFonts w:ascii="Arial" w:hAnsi="Arial" w:cs="Arial"/>
              </w:rPr>
            </w:pPr>
            <w:r w:rsidRPr="006476CF">
              <w:rPr>
                <w:rFonts w:ascii="Arial" w:hAnsi="Arial" w:cs="Arial"/>
                <w:color w:val="000000"/>
              </w:rPr>
              <w:t>5 000.00</w:t>
            </w:r>
          </w:p>
        </w:tc>
      </w:tr>
    </w:tbl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p w:rsidR="006D45AA" w:rsidRPr="006476CF" w:rsidRDefault="006D45AA" w:rsidP="006476CF">
      <w:pPr>
        <w:jc w:val="both"/>
        <w:rPr>
          <w:rFonts w:ascii="Arial" w:hAnsi="Arial" w:cs="Arial"/>
        </w:rPr>
      </w:pPr>
    </w:p>
    <w:sectPr w:rsidR="006D45AA" w:rsidRPr="006476CF" w:rsidSect="00E260D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EF" w:rsidRDefault="005034EF" w:rsidP="006D45AA">
      <w:r>
        <w:separator/>
      </w:r>
    </w:p>
  </w:endnote>
  <w:endnote w:type="continuationSeparator" w:id="0">
    <w:p w:rsidR="005034EF" w:rsidRDefault="005034EF" w:rsidP="006D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EF" w:rsidRDefault="005034EF" w:rsidP="006D45AA">
      <w:r>
        <w:separator/>
      </w:r>
    </w:p>
  </w:footnote>
  <w:footnote w:type="continuationSeparator" w:id="0">
    <w:p w:rsidR="005034EF" w:rsidRDefault="005034EF" w:rsidP="006D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1A4"/>
    <w:multiLevelType w:val="hybridMultilevel"/>
    <w:tmpl w:val="EA426A14"/>
    <w:lvl w:ilvl="0" w:tplc="84A07CC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AA"/>
    <w:rsid w:val="0004110F"/>
    <w:rsid w:val="00091E65"/>
    <w:rsid w:val="001806BB"/>
    <w:rsid w:val="003354BE"/>
    <w:rsid w:val="003D56AA"/>
    <w:rsid w:val="00434AC4"/>
    <w:rsid w:val="004E0E98"/>
    <w:rsid w:val="005034EF"/>
    <w:rsid w:val="00581227"/>
    <w:rsid w:val="006476CF"/>
    <w:rsid w:val="00680A2C"/>
    <w:rsid w:val="006B3331"/>
    <w:rsid w:val="006D45AA"/>
    <w:rsid w:val="008D342E"/>
    <w:rsid w:val="009C5E92"/>
    <w:rsid w:val="009D3647"/>
    <w:rsid w:val="009E3FF5"/>
    <w:rsid w:val="00A01AB5"/>
    <w:rsid w:val="00AB18DB"/>
    <w:rsid w:val="00B858DF"/>
    <w:rsid w:val="00D75DD2"/>
    <w:rsid w:val="00DC67EA"/>
    <w:rsid w:val="00DF4697"/>
    <w:rsid w:val="00E260DC"/>
    <w:rsid w:val="00E52D8E"/>
    <w:rsid w:val="00EB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AA"/>
    <w:pPr>
      <w:spacing w:after="120"/>
    </w:pPr>
  </w:style>
  <w:style w:type="character" w:customStyle="1" w:styleId="a4">
    <w:name w:val="Основной текст Знак"/>
    <w:basedOn w:val="a0"/>
    <w:link w:val="a3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6D45AA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45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3"/>
    <w:link w:val="a8"/>
    <w:rsid w:val="006D45A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d">
    <w:name w:val="Hyperlink"/>
    <w:rsid w:val="00E260DC"/>
    <w:rPr>
      <w:color w:val="000080"/>
      <w:u w:val="single"/>
    </w:rPr>
  </w:style>
  <w:style w:type="paragraph" w:customStyle="1" w:styleId="ae">
    <w:name w:val="Обратный отступ"/>
    <w:basedOn w:val="a3"/>
    <w:rsid w:val="00E260D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E260DC"/>
    <w:pPr>
      <w:spacing w:before="100" w:after="100"/>
    </w:pPr>
  </w:style>
  <w:style w:type="paragraph" w:customStyle="1" w:styleId="ConsPlusNonformat">
    <w:name w:val="ConsPlusNonformat"/>
    <w:rsid w:val="00E260D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D34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42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AA"/>
    <w:pPr>
      <w:spacing w:after="120"/>
    </w:pPr>
  </w:style>
  <w:style w:type="character" w:customStyle="1" w:styleId="a4">
    <w:name w:val="Основной текст Знак"/>
    <w:basedOn w:val="a0"/>
    <w:link w:val="a3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6D45AA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45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3"/>
    <w:link w:val="a8"/>
    <w:rsid w:val="006D45A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d">
    <w:name w:val="Hyperlink"/>
    <w:rsid w:val="00E260DC"/>
    <w:rPr>
      <w:color w:val="000080"/>
      <w:u w:val="single"/>
    </w:rPr>
  </w:style>
  <w:style w:type="paragraph" w:customStyle="1" w:styleId="ae">
    <w:name w:val="Обратный отступ"/>
    <w:basedOn w:val="a3"/>
    <w:rsid w:val="00E260D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E260DC"/>
    <w:pPr>
      <w:spacing w:before="100" w:after="100"/>
    </w:pPr>
  </w:style>
  <w:style w:type="paragraph" w:customStyle="1" w:styleId="ConsPlusNonformat">
    <w:name w:val="ConsPlusNonformat"/>
    <w:rsid w:val="00E260D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D34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42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0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0800200.2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16</cp:revision>
  <cp:lastPrinted>2022-01-24T10:48:00Z</cp:lastPrinted>
  <dcterms:created xsi:type="dcterms:W3CDTF">2022-01-17T06:06:00Z</dcterms:created>
  <dcterms:modified xsi:type="dcterms:W3CDTF">2022-01-26T12:19:00Z</dcterms:modified>
</cp:coreProperties>
</file>