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5F8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483E4E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СЕЛЬСОВЕТА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D12E0" w:rsidRDefault="00CE4C43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5AF">
        <w:rPr>
          <w:rFonts w:ascii="Times New Roman" w:hAnsi="Times New Roman"/>
          <w:color w:val="000000"/>
          <w:sz w:val="28"/>
          <w:szCs w:val="28"/>
        </w:rPr>
        <w:t>13</w:t>
      </w:r>
      <w:r w:rsidR="006704C3">
        <w:rPr>
          <w:rFonts w:ascii="Times New Roman" w:hAnsi="Times New Roman"/>
          <w:color w:val="000000"/>
          <w:sz w:val="28"/>
          <w:szCs w:val="28"/>
        </w:rPr>
        <w:t xml:space="preserve"> ноября  2020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483E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9D12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908">
        <w:rPr>
          <w:rFonts w:ascii="Times New Roman" w:hAnsi="Times New Roman"/>
          <w:color w:val="000000"/>
          <w:sz w:val="28"/>
          <w:szCs w:val="28"/>
        </w:rPr>
        <w:t>73</w:t>
      </w:r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Собранию депутатов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9D12E0">
        <w:rPr>
          <w:rFonts w:ascii="Times New Roman" w:hAnsi="Times New Roman"/>
          <w:sz w:val="28"/>
          <w:szCs w:val="28"/>
        </w:rPr>
        <w:t xml:space="preserve">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 Черемисиновского района Курской области на 2</w:t>
      </w:r>
      <w:r w:rsidR="006704C3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год и на </w:t>
      </w:r>
      <w:r w:rsidR="006704C3">
        <w:rPr>
          <w:rFonts w:ascii="Times New Roman" w:hAnsi="Times New Roman"/>
          <w:sz w:val="28"/>
          <w:szCs w:val="28"/>
        </w:rPr>
        <w:t>плановый период 2022 и 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>годов 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C23C6D">
        <w:rPr>
          <w:rFonts w:ascii="Times New Roman" w:hAnsi="Times New Roman"/>
          <w:sz w:val="28"/>
          <w:szCs w:val="28"/>
        </w:rPr>
        <w:t xml:space="preserve"> сельсовета от 14.12.2016</w:t>
      </w:r>
      <w:r>
        <w:rPr>
          <w:rFonts w:ascii="Times New Roman" w:hAnsi="Times New Roman"/>
          <w:sz w:val="28"/>
          <w:szCs w:val="28"/>
        </w:rPr>
        <w:t>г №6</w:t>
      </w:r>
      <w:r w:rsidR="00781183">
        <w:rPr>
          <w:rFonts w:ascii="Times New Roman" w:hAnsi="Times New Roman"/>
          <w:sz w:val="28"/>
          <w:szCs w:val="28"/>
        </w:rPr>
        <w:t>0.2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E25F8B">
        <w:rPr>
          <w:rFonts w:ascii="Times New Roman" w:hAnsi="Times New Roman"/>
          <w:sz w:val="28"/>
          <w:szCs w:val="28"/>
        </w:rPr>
        <w:t>Удеревский</w:t>
      </w:r>
      <w:r>
        <w:rPr>
          <w:rFonts w:ascii="Times New Roman" w:hAnsi="Times New Roman"/>
          <w:sz w:val="28"/>
          <w:szCs w:val="28"/>
        </w:rPr>
        <w:t xml:space="preserve"> сельсовет» Черемисиновского района Курской области Администрация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  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 проект Решения Собрания депутатов «О бюджете  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Черемисиновского района  Курской обла</w:t>
      </w:r>
      <w:r w:rsidR="006704C3">
        <w:rPr>
          <w:rFonts w:ascii="Times New Roman" w:hAnsi="Times New Roman"/>
          <w:sz w:val="28"/>
          <w:szCs w:val="28"/>
        </w:rPr>
        <w:t>сти на 2021</w:t>
      </w:r>
      <w:r w:rsidR="00483E4E">
        <w:rPr>
          <w:rFonts w:ascii="Times New Roman" w:hAnsi="Times New Roman"/>
          <w:sz w:val="28"/>
          <w:szCs w:val="28"/>
        </w:rPr>
        <w:t>год и на плановый период 20</w:t>
      </w:r>
      <w:r w:rsidR="006704C3">
        <w:rPr>
          <w:rFonts w:ascii="Times New Roman" w:hAnsi="Times New Roman"/>
          <w:sz w:val="28"/>
          <w:szCs w:val="28"/>
        </w:rPr>
        <w:t>22 и 2023</w:t>
      </w:r>
      <w:r w:rsidR="009D12E0">
        <w:rPr>
          <w:rFonts w:ascii="Times New Roman" w:hAnsi="Times New Roman"/>
          <w:sz w:val="28"/>
          <w:szCs w:val="28"/>
        </w:rPr>
        <w:t xml:space="preserve">годов на рассмотрение  Собранию депутатов 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</w:t>
      </w:r>
      <w:r w:rsidR="006704C3">
        <w:rPr>
          <w:rFonts w:ascii="Times New Roman" w:hAnsi="Times New Roman"/>
          <w:sz w:val="28"/>
          <w:szCs w:val="28"/>
        </w:rPr>
        <w:t xml:space="preserve"> района Курской области  на 2021год и на плановый период 2022 и 2023</w:t>
      </w:r>
      <w:r w:rsidR="00BC3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 следующие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9D12E0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</w:t>
      </w:r>
      <w:r w:rsidR="002D2DDA">
        <w:rPr>
          <w:rFonts w:ascii="Times New Roman" w:hAnsi="Times New Roman"/>
          <w:sz w:val="28"/>
          <w:szCs w:val="28"/>
        </w:rPr>
        <w:t>г</w:t>
      </w:r>
      <w:r w:rsidR="00885B06">
        <w:rPr>
          <w:rFonts w:ascii="Times New Roman" w:hAnsi="Times New Roman"/>
          <w:sz w:val="28"/>
          <w:szCs w:val="28"/>
        </w:rPr>
        <w:t>о района Курской области на 2021</w:t>
      </w:r>
      <w:r w:rsidR="00483E4E">
        <w:rPr>
          <w:rFonts w:ascii="Times New Roman" w:hAnsi="Times New Roman"/>
          <w:sz w:val="28"/>
          <w:szCs w:val="28"/>
        </w:rPr>
        <w:t>год и на плановый</w:t>
      </w:r>
      <w:r w:rsidR="00BC3E8F">
        <w:rPr>
          <w:rFonts w:ascii="Times New Roman" w:hAnsi="Times New Roman"/>
          <w:sz w:val="28"/>
          <w:szCs w:val="28"/>
        </w:rPr>
        <w:t xml:space="preserve"> п</w:t>
      </w:r>
      <w:r w:rsidR="006704C3">
        <w:rPr>
          <w:rFonts w:ascii="Times New Roman" w:hAnsi="Times New Roman"/>
          <w:sz w:val="28"/>
          <w:szCs w:val="28"/>
        </w:rPr>
        <w:t>ериод 2022 и 2023</w:t>
      </w:r>
      <w:r>
        <w:rPr>
          <w:rFonts w:ascii="Times New Roman" w:hAnsi="Times New Roman"/>
          <w:sz w:val="28"/>
          <w:szCs w:val="28"/>
        </w:rPr>
        <w:t>годов;</w:t>
      </w:r>
    </w:p>
    <w:p w:rsidR="00824B6F" w:rsidRDefault="009D12E0" w:rsidP="00824B6F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прогноз </w:t>
      </w:r>
      <w:r w:rsidR="00824B6F">
        <w:rPr>
          <w:rFonts w:ascii="Times New Roman" w:hAnsi="Times New Roman"/>
          <w:sz w:val="28"/>
          <w:szCs w:val="28"/>
        </w:rPr>
        <w:t>расчета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</w:t>
      </w:r>
      <w:r w:rsidR="006704C3">
        <w:rPr>
          <w:rFonts w:ascii="Times New Roman" w:hAnsi="Times New Roman"/>
          <w:sz w:val="28"/>
          <w:szCs w:val="28"/>
        </w:rPr>
        <w:t xml:space="preserve">о района Курской области на 2021год  </w:t>
      </w:r>
      <w:r w:rsidR="00824B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4B6F">
        <w:rPr>
          <w:rFonts w:ascii="Times New Roman" w:hAnsi="Times New Roman"/>
          <w:sz w:val="28"/>
          <w:szCs w:val="28"/>
        </w:rPr>
        <w:t>прогноз расчета расходов бюджета Удеревского сельсовета Черемисиновского района Кур</w:t>
      </w:r>
      <w:r w:rsidR="005C7834">
        <w:rPr>
          <w:rFonts w:ascii="Times New Roman" w:hAnsi="Times New Roman"/>
          <w:sz w:val="28"/>
          <w:szCs w:val="28"/>
        </w:rPr>
        <w:t>ской области на 2021год.</w:t>
      </w:r>
      <w:bookmarkStart w:id="0" w:name="_GoBack"/>
      <w:bookmarkEnd w:id="0"/>
      <w:r w:rsidR="00824B6F">
        <w:rPr>
          <w:rFonts w:ascii="Times New Roman" w:hAnsi="Times New Roman"/>
          <w:sz w:val="28"/>
          <w:szCs w:val="28"/>
        </w:rPr>
        <w:t xml:space="preserve">  </w:t>
      </w:r>
    </w:p>
    <w:p w:rsidR="00824B6F" w:rsidRPr="0062047B" w:rsidRDefault="009D12E0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3.Одновременно с проектом Решения Собрания депутатов «О бюджете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</w:t>
      </w:r>
      <w:r w:rsidR="002D2DDA">
        <w:rPr>
          <w:rFonts w:ascii="Times New Roman" w:hAnsi="Times New Roman"/>
          <w:sz w:val="28"/>
          <w:szCs w:val="28"/>
        </w:rPr>
        <w:t>о</w:t>
      </w:r>
      <w:r w:rsidR="00885B06">
        <w:rPr>
          <w:rFonts w:ascii="Times New Roman" w:hAnsi="Times New Roman"/>
          <w:sz w:val="28"/>
          <w:szCs w:val="28"/>
        </w:rPr>
        <w:t xml:space="preserve"> района Курской области на 2021</w:t>
      </w:r>
      <w:r>
        <w:rPr>
          <w:rFonts w:ascii="Times New Roman" w:hAnsi="Times New Roman"/>
          <w:sz w:val="28"/>
          <w:szCs w:val="28"/>
        </w:rPr>
        <w:t>» представить Собранию</w:t>
      </w:r>
      <w:r w:rsidR="008B463E">
        <w:rPr>
          <w:rFonts w:ascii="Times New Roman" w:hAnsi="Times New Roman"/>
          <w:sz w:val="28"/>
          <w:szCs w:val="28"/>
        </w:rPr>
        <w:t xml:space="preserve"> депутатов  утвержденный план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r w:rsidR="00E25F8B">
        <w:rPr>
          <w:rFonts w:ascii="Times New Roman" w:hAnsi="Times New Roman"/>
          <w:sz w:val="28"/>
          <w:szCs w:val="28"/>
        </w:rPr>
        <w:t>Удеревский</w:t>
      </w:r>
      <w:r w:rsidR="000325AF">
        <w:rPr>
          <w:rFonts w:ascii="Times New Roman" w:hAnsi="Times New Roman"/>
          <w:sz w:val="28"/>
          <w:szCs w:val="28"/>
        </w:rPr>
        <w:t xml:space="preserve"> сельсовет» на 2019-2023</w:t>
      </w:r>
      <w:r w:rsidR="00824B6F" w:rsidRPr="00531908">
        <w:rPr>
          <w:rFonts w:ascii="Times New Roman" w:hAnsi="Times New Roman"/>
          <w:sz w:val="28"/>
          <w:szCs w:val="28"/>
        </w:rPr>
        <w:t xml:space="preserve">год, </w:t>
      </w:r>
      <w:r w:rsidRPr="00531908">
        <w:rPr>
          <w:rFonts w:ascii="Times New Roman" w:hAnsi="Times New Roman"/>
          <w:sz w:val="28"/>
          <w:szCs w:val="28"/>
        </w:rPr>
        <w:t xml:space="preserve"> </w:t>
      </w:r>
    </w:p>
    <w:p w:rsid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утвержденную методику  формирования бюджета </w:t>
      </w:r>
      <w:r w:rsidR="00E25F8B">
        <w:rPr>
          <w:rFonts w:ascii="Times New Roman" w:hAnsi="Times New Roman"/>
          <w:b w:val="0"/>
          <w:sz w:val="28"/>
          <w:szCs w:val="28"/>
        </w:rPr>
        <w:t>Удеревского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сельсовета на 2021 год и на плановый период 2022 и 2023</w:t>
      </w:r>
      <w:r w:rsidR="009D12E0">
        <w:rPr>
          <w:rFonts w:ascii="Times New Roman" w:hAnsi="Times New Roman"/>
          <w:b w:val="0"/>
          <w:sz w:val="28"/>
          <w:szCs w:val="28"/>
        </w:rPr>
        <w:t xml:space="preserve"> годов, </w:t>
      </w:r>
    </w:p>
    <w:p w:rsidR="009D12E0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утвержденные </w:t>
      </w:r>
      <w:r w:rsidR="009D12E0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</w:t>
      </w:r>
      <w:r w:rsidR="00E25F8B">
        <w:rPr>
          <w:rFonts w:ascii="Times New Roman" w:hAnsi="Times New Roman" w:cs="Times New Roman"/>
          <w:b w:val="0"/>
          <w:sz w:val="28"/>
          <w:szCs w:val="28"/>
        </w:rPr>
        <w:t>Удеревского</w:t>
      </w:r>
      <w:r w:rsidR="002D2DD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6704C3">
        <w:rPr>
          <w:rFonts w:ascii="Times New Roman" w:hAnsi="Times New Roman"/>
          <w:b w:val="0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40BDA" w:rsidRPr="00824B6F" w:rsidRDefault="00540BDA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40BDA" w:rsidRDefault="00540BDA" w:rsidP="00540BDA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540BDA" w:rsidRDefault="00540BDA" w:rsidP="00540BDA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5.Настоящее постановление вступает в силу со дня его подписания.</w:t>
      </w:r>
    </w:p>
    <w:p w:rsidR="00E45B80" w:rsidRDefault="00E45B80"/>
    <w:p w:rsidR="00540BDA" w:rsidRDefault="00540BDA"/>
    <w:p w:rsidR="00540BDA" w:rsidRPr="00540BDA" w:rsidRDefault="00540BDA">
      <w:pPr>
        <w:rPr>
          <w:rFonts w:ascii="Times New Roman" w:hAnsi="Times New Roman"/>
          <w:sz w:val="28"/>
          <w:szCs w:val="28"/>
        </w:rPr>
      </w:pPr>
      <w:r w:rsidRPr="00540BDA">
        <w:rPr>
          <w:rFonts w:ascii="Times New Roman" w:hAnsi="Times New Roman"/>
          <w:sz w:val="28"/>
          <w:szCs w:val="28"/>
        </w:rPr>
        <w:t>Глава Удеревского сельсовета                                                    О.Л.Овсянников</w:t>
      </w:r>
    </w:p>
    <w:sectPr w:rsidR="00540BDA" w:rsidRPr="00540BDA" w:rsidSect="0002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E0"/>
    <w:rsid w:val="00013138"/>
    <w:rsid w:val="00026221"/>
    <w:rsid w:val="00026CA4"/>
    <w:rsid w:val="000325AF"/>
    <w:rsid w:val="00052C33"/>
    <w:rsid w:val="002D2DDA"/>
    <w:rsid w:val="003B7CE0"/>
    <w:rsid w:val="003C6951"/>
    <w:rsid w:val="00426EF2"/>
    <w:rsid w:val="00447378"/>
    <w:rsid w:val="00483E4E"/>
    <w:rsid w:val="00531908"/>
    <w:rsid w:val="00540BDA"/>
    <w:rsid w:val="005C7834"/>
    <w:rsid w:val="0062047B"/>
    <w:rsid w:val="006704C3"/>
    <w:rsid w:val="006C55E1"/>
    <w:rsid w:val="006F79DC"/>
    <w:rsid w:val="00781183"/>
    <w:rsid w:val="007A4DA6"/>
    <w:rsid w:val="008230D8"/>
    <w:rsid w:val="00824B6F"/>
    <w:rsid w:val="00843DB7"/>
    <w:rsid w:val="00885B06"/>
    <w:rsid w:val="008B463E"/>
    <w:rsid w:val="008F4547"/>
    <w:rsid w:val="009D12E0"/>
    <w:rsid w:val="00AE1F70"/>
    <w:rsid w:val="00B55BAE"/>
    <w:rsid w:val="00BC3E8F"/>
    <w:rsid w:val="00C23C6D"/>
    <w:rsid w:val="00CB3764"/>
    <w:rsid w:val="00CE4C43"/>
    <w:rsid w:val="00E25F8B"/>
    <w:rsid w:val="00E4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Adminestrator</cp:lastModifiedBy>
  <cp:revision>36</cp:revision>
  <dcterms:created xsi:type="dcterms:W3CDTF">2016-11-09T11:46:00Z</dcterms:created>
  <dcterms:modified xsi:type="dcterms:W3CDTF">2020-11-16T13:24:00Z</dcterms:modified>
</cp:coreProperties>
</file>