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УДЕРЕВСКОГО СЕЛЬСОВЕТА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ЧЕРЕМИСИНОВСКОГО РАЙОНА 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 июня 2017 года № 22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36B8E" w:rsidRDefault="00F36B8E" w:rsidP="00F36B8E">
      <w:pPr>
        <w:numPr>
          <w:ilvl w:val="0"/>
          <w:numId w:val="1"/>
        </w:numPr>
        <w:tabs>
          <w:tab w:val="clear" w:pos="0"/>
          <w:tab w:val="left" w:pos="-284"/>
        </w:tabs>
        <w:spacing w:after="0" w:line="240" w:lineRule="auto"/>
        <w:ind w:left="-284" w:right="-796" w:hanging="284"/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Об утверждении Положения о сообщении отдельными категориями лиц о получении подарка в связи с протокольными мероприятиями</w:t>
      </w:r>
      <w:proofErr w:type="gramEnd"/>
      <w:r>
        <w:rPr>
          <w:rFonts w:ascii="Arial" w:hAnsi="Arial" w:cs="Arial"/>
          <w:b/>
          <w:sz w:val="32"/>
          <w:szCs w:val="32"/>
        </w:rPr>
        <w:t>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 вырученных</w:t>
      </w:r>
    </w:p>
    <w:p w:rsidR="00F36B8E" w:rsidRDefault="00F36B8E" w:rsidP="00F36B8E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от его реализации</w:t>
      </w:r>
    </w:p>
    <w:p w:rsidR="00F36B8E" w:rsidRDefault="00F36B8E" w:rsidP="00F36B8E">
      <w:pPr>
        <w:tabs>
          <w:tab w:val="left" w:pos="0"/>
        </w:tabs>
        <w:ind w:hanging="284"/>
        <w:jc w:val="center"/>
        <w:rPr>
          <w:rFonts w:ascii="Arial" w:eastAsia="Calibri" w:hAnsi="Arial" w:cs="Arial"/>
        </w:rPr>
      </w:pPr>
    </w:p>
    <w:p w:rsidR="00F36B8E" w:rsidRDefault="00F36B8E" w:rsidP="00F36B8E">
      <w:pPr>
        <w:tabs>
          <w:tab w:val="left" w:pos="0"/>
        </w:tabs>
        <w:ind w:hanging="284"/>
        <w:jc w:val="center"/>
        <w:rPr>
          <w:rFonts w:ascii="Arial" w:eastAsia="Calibri" w:hAnsi="Arial" w:cs="Arial"/>
        </w:rPr>
      </w:pPr>
    </w:p>
    <w:p w:rsidR="00F36B8E" w:rsidRDefault="00F36B8E" w:rsidP="00F36B8E">
      <w:pPr>
        <w:tabs>
          <w:tab w:val="left" w:pos="0"/>
        </w:tabs>
        <w:ind w:hanging="284"/>
        <w:jc w:val="center"/>
        <w:rPr>
          <w:rFonts w:ascii="Arial" w:eastAsia="Calibri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Calibri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  <w:spacing w:val="2"/>
        </w:rPr>
        <w:t>Федеральным законом от 25.12.2008 273-ФЗ "О противодействии коррупции", Постановлением Правительства Российской Федерации от 09.01.2014 №10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ascii="Arial" w:hAnsi="Arial" w:cs="Arial"/>
        </w:rPr>
        <w:t xml:space="preserve"> Администрация Удеревского сельсовета Черемисиновского района постановляет:</w:t>
      </w:r>
      <w:proofErr w:type="gramEnd"/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сдаче и оценке подарка, реализации (выкупе) и </w:t>
      </w:r>
      <w:proofErr w:type="gramStart"/>
      <w:r>
        <w:rPr>
          <w:rFonts w:ascii="Arial" w:hAnsi="Arial" w:cs="Arial"/>
        </w:rPr>
        <w:t>зачислении</w:t>
      </w:r>
      <w:proofErr w:type="gramEnd"/>
      <w:r>
        <w:rPr>
          <w:rFonts w:ascii="Arial" w:hAnsi="Arial" w:cs="Arial"/>
        </w:rPr>
        <w:t xml:space="preserve"> средств, вырученных от его реализации, согласно приложению к настоящему постановлению.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 Настоящее постановление вступает в силу с момента его обнародования.</w:t>
      </w:r>
    </w:p>
    <w:p w:rsidR="00F36B8E" w:rsidRDefault="00F36B8E" w:rsidP="00F36B8E">
      <w:pPr>
        <w:jc w:val="both"/>
        <w:rPr>
          <w:rFonts w:ascii="Arial" w:hAnsi="Arial" w:cs="Arial"/>
        </w:rPr>
      </w:pPr>
    </w:p>
    <w:p w:rsidR="00F36B8E" w:rsidRDefault="00F36B8E" w:rsidP="00F36B8E">
      <w:pPr>
        <w:jc w:val="both"/>
        <w:rPr>
          <w:rFonts w:ascii="Arial" w:hAnsi="Arial" w:cs="Arial"/>
        </w:rPr>
      </w:pPr>
    </w:p>
    <w:p w:rsidR="00F36B8E" w:rsidRDefault="00F36B8E" w:rsidP="00F36B8E">
      <w:pPr>
        <w:jc w:val="both"/>
        <w:rPr>
          <w:rFonts w:ascii="Arial" w:hAnsi="Arial" w:cs="Arial"/>
        </w:rPr>
      </w:pPr>
    </w:p>
    <w:p w:rsidR="00F36B8E" w:rsidRDefault="00F36B8E" w:rsidP="00F36B8E">
      <w:pPr>
        <w:jc w:val="both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Удеревского сельсовета                                   О.Л.Овсянников</w:t>
      </w:r>
    </w:p>
    <w:p w:rsidR="00F36B8E" w:rsidRDefault="00F36B8E" w:rsidP="00F36B8E">
      <w:pPr>
        <w:jc w:val="both"/>
        <w:rPr>
          <w:rFonts w:ascii="Arial" w:hAnsi="Arial" w:cs="Arial"/>
        </w:rPr>
      </w:pPr>
    </w:p>
    <w:p w:rsidR="00F36B8E" w:rsidRDefault="00F36B8E" w:rsidP="00F36B8E">
      <w:pPr>
        <w:jc w:val="both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Удеревского сельсовета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Черемисиновского района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15.06. 2017 года №22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Положение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Arial" w:hAnsi="Arial" w:cs="Arial"/>
        </w:rPr>
        <w:t>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1.Настоящим Положением 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— Положение),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определяется порядок сообщения лицом, замещающим муниципальную должность в Администрации Удеревского сельсовета, и осуществляющим свои полномочия на постоянной основе, муниципальным служащим, замещающим должность муниципальной службы в органе</w:t>
      </w:r>
      <w:proofErr w:type="gramEnd"/>
      <w:r>
        <w:rPr>
          <w:rFonts w:ascii="Arial" w:hAnsi="Arial" w:cs="Arial"/>
        </w:rPr>
        <w:t xml:space="preserve"> местного самоуправления Администрации Удеревского сельсовета (далее соответственно лицо, замещающее муниципальную должность, муниципальный служащий, орган местного самоуправления)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2.Для целей настоящего Положения используются следующие понятия: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(служебных)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целях исполнения им своих должностных (служебных) обязанностей, цветов и ценных подарков, которые вручены в качестве поощрения (награды); «протокольные мероприятия» - визиты, приемы и церемонии, устраиваемые по случаю национальных (государственных) праздников, исторических, юбилейных дат, иных торжеств и событий, имеющих важное значение, прибытие иностранных делегаций, официальных деятелей (представителей), а также встречи и переговоры, носящие как официальный, так и рабочий характер.</w:t>
      </w:r>
      <w:proofErr w:type="gramEnd"/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4.Лицо, замещающее муниципальную должность, муниципальный служащий обязаны в порядке, предусмотренном настоящим Положением, уведомлять обо всех </w:t>
      </w:r>
      <w:r>
        <w:rPr>
          <w:rFonts w:ascii="Arial" w:hAnsi="Arial" w:cs="Arial"/>
        </w:rPr>
        <w:lastRenderedPageBreak/>
        <w:t>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 Администрацию Удеревского сельсовета.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 (далее - уведомление), составленное согласно приложению 1 к настоящему Положению, Главой Удеревского сельсовета, муниципальным служащим, замещающим должность муниципальной службы в Администрации Удеревского сельсовета представляется не позднее 3 рабочих дней со дня получения подарка уполномоченному должностному лицу</w:t>
      </w:r>
      <w:proofErr w:type="gram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ответственному</w:t>
      </w:r>
      <w:proofErr w:type="gramEnd"/>
      <w:r>
        <w:rPr>
          <w:rFonts w:ascii="Arial" w:hAnsi="Arial" w:cs="Arial"/>
        </w:rPr>
        <w:t xml:space="preserve"> за работу по профилактике коррупционных и иных правонарушений Администрации Удеревского сельсовета (далее — уполномоченное должностное лицо).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6.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При невозможности подачи уведомления в </w:t>
      </w:r>
      <w:proofErr w:type="spellStart"/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>роки</w:t>
      </w:r>
      <w:proofErr w:type="spellEnd"/>
      <w:r>
        <w:rPr>
          <w:rFonts w:ascii="Arial" w:hAnsi="Arial" w:cs="Arial"/>
        </w:rPr>
        <w:t>, указанные в пункте 5 настоящего Положения и в абзаце первом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дня ее устранения.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7.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соответствующую комиссию, образованную в соответствии с законодательством о бухгалтерском учете (далее – комиссия).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proofErr w:type="gramStart"/>
      <w:r>
        <w:rPr>
          <w:rFonts w:ascii="Arial" w:hAnsi="Arial" w:cs="Arial"/>
        </w:rPr>
        <w:t>Подарок, стоимость которого подтверждается документами и превышает 3 тыс. рублей либо стоимость которого получившему его лицу, замещающему муниципальную должность, муниципальному служащему неизвестна, сдается уполномоченному должностному лицу, которое принимает его на хранение по акту приема-передачи, согласно приложению 2 к настоящему Положению, не позднее 5 рабочих дней со дня регистрации уведомления в соответствующем журнале регистрации.</w:t>
      </w:r>
      <w:proofErr w:type="gramEnd"/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9.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8 настоящего Положения.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10. До передачи подарка по акту приема - 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согласно приложению 3 к настоящему Положению в случае, если его стоимость не превышает 3 тыс. рублей.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12. Уполномоченное должностное лицо в срок не позднее 3 месяцев со дня сдачи лицом, замещающим муниципальную должность, муниципальным служащим подарка по акту </w:t>
      </w:r>
      <w:proofErr w:type="gramStart"/>
      <w:r>
        <w:rPr>
          <w:rFonts w:ascii="Arial" w:hAnsi="Arial" w:cs="Arial"/>
        </w:rPr>
        <w:t>приема-передачи</w:t>
      </w:r>
      <w:proofErr w:type="gramEnd"/>
      <w:r>
        <w:rPr>
          <w:rFonts w:ascii="Arial" w:hAnsi="Arial" w:cs="Arial"/>
        </w:rPr>
        <w:t xml:space="preserve"> на хранение уполномоченному должностному лицу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13.Муниципальный служащий, сдавший подарок, может его выкупить, направив на имя Главы Удеревского сельсовета соответствующее заявление не позднее двух месяцев со дня сдачи подарка.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Лицо, замещающее муниципальную должность, сдавшее подарок, может его выкупить, направив уполномоченному должностному лицу соответствующее заявление не позднее 2 месяцев со дня сдачи подарка.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14.Уполномоченное должностное лицо в течение 3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лицо, подавшее заявление, выкупает подарок по установленной в результате оценки стоимости или отказывается от выкупа.</w:t>
      </w:r>
      <w:proofErr w:type="gramEnd"/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15. В случае отказа от выкупа подарка лицо, замещающее муниципальную должность, муниципальный служащий направляет в течение 5 дней со дня получения уведомления, указанного в пункте 14 настоящего Положения, извещение уполномоченному должностному лицу об отказе выкупать подарок.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16.В случае если в отношении подарка, изготовленного из драгоценных металлов и (или) драгоценных камней, не поступило от лица, замещающего муниципальную должность, муниципального служащего заявление, указанное в пункте 13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должностным лицом в федеральное казенное учреждение «Государственное</w:t>
      </w:r>
      <w:proofErr w:type="gramEnd"/>
      <w:r>
        <w:rPr>
          <w:rFonts w:ascii="Arial" w:hAnsi="Arial" w:cs="Arial"/>
        </w:rPr>
        <w:t xml:space="preserve">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17. Подарок, в отношении которого не поступило заявление, указанное в пункте 13 настоящего Положения, либо поступило извещение, указанное в пункте 15 настоящего Положения,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Решение о целесообразности, либо нецелесообразности использования подарка для обеспечения деятельности органа местного самоуправления принимается в форме правового акта органа местного самоуправления в срок не позднее 6 месяцев со дня сдачи лицом, замещающим муниципальную должность, муниципальным служащим подарка по акту </w:t>
      </w:r>
      <w:proofErr w:type="gramStart"/>
      <w:r>
        <w:rPr>
          <w:rFonts w:ascii="Arial" w:hAnsi="Arial" w:cs="Arial"/>
        </w:rPr>
        <w:t>приема-передачи</w:t>
      </w:r>
      <w:proofErr w:type="gramEnd"/>
      <w:r>
        <w:rPr>
          <w:rFonts w:ascii="Arial" w:hAnsi="Arial" w:cs="Arial"/>
        </w:rPr>
        <w:t xml:space="preserve"> на хранение уполномоченному должностному лицу.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18. В случае нецелесообразности использования подарка руководитель органа местного самоуправления в срок не позднее 6 месяцев со дня сдачи лицом, замещающим муниципальную должность, муниципальным служащим подарка по акту </w:t>
      </w:r>
      <w:proofErr w:type="gramStart"/>
      <w:r>
        <w:rPr>
          <w:rFonts w:ascii="Arial" w:hAnsi="Arial" w:cs="Arial"/>
        </w:rPr>
        <w:t>приема-передачи</w:t>
      </w:r>
      <w:proofErr w:type="gramEnd"/>
      <w:r>
        <w:rPr>
          <w:rFonts w:ascii="Arial" w:hAnsi="Arial" w:cs="Arial"/>
        </w:rPr>
        <w:t xml:space="preserve"> на хранение уполномоченному должностному лицу в форме правового акта органа местного самоуправления принимает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19. Оценка стоимости подарка для реализации (выкупа), предусмотренная пунктами 14 и 18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20. В случае если подарок не выкуплен или не реализован,  руководитель органа местного самоуправления в форме распорядительного акта органа местного самоуправления в срок не позднее 18 месяцев со дня сдачи лицом, замещающим муниципальную должность, муниципальным служащим подарка по акту </w:t>
      </w:r>
      <w:proofErr w:type="gramStart"/>
      <w:r>
        <w:rPr>
          <w:rFonts w:ascii="Arial" w:hAnsi="Arial" w:cs="Arial"/>
        </w:rPr>
        <w:t>приема-передачи</w:t>
      </w:r>
      <w:proofErr w:type="gramEnd"/>
      <w:r>
        <w:rPr>
          <w:rFonts w:ascii="Arial" w:hAnsi="Arial" w:cs="Arial"/>
        </w:rPr>
        <w:t xml:space="preserve"> на хранение уполномоченному должностному лицу принимает решение о повторной реализации подарка, либо о его безвозмездной передаче на баланс </w:t>
      </w:r>
      <w:r>
        <w:rPr>
          <w:rFonts w:ascii="Arial" w:hAnsi="Arial" w:cs="Arial"/>
        </w:rPr>
        <w:lastRenderedPageBreak/>
        <w:t>благотворительной организации, либо о его уничтожении в соответствии с законодательством Российской Федерации.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21.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</w:p>
    <w:p w:rsidR="00F36B8E" w:rsidRDefault="00F36B8E" w:rsidP="00F36B8E">
      <w:pPr>
        <w:spacing w:after="0" w:line="240" w:lineRule="auto"/>
        <w:jc w:val="center"/>
        <w:rPr>
          <w:rFonts w:ascii="Arial" w:hAnsi="Arial" w:cs="Arial"/>
        </w:rPr>
      </w:pPr>
    </w:p>
    <w:p w:rsidR="00F36B8E" w:rsidRDefault="00F36B8E" w:rsidP="00F36B8E">
      <w:pPr>
        <w:jc w:val="right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</w:p>
    <w:p w:rsidR="00F36B8E" w:rsidRDefault="00F36B8E" w:rsidP="00F36B8E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(ФИО, должность уполномоченного лица)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__________________________________________________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2552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(ф.и.о., занимаемая должность)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Уведомление о получении подарка</w:t>
      </w:r>
      <w:r>
        <w:rPr>
          <w:rFonts w:ascii="Arial" w:hAnsi="Arial" w:cs="Arial"/>
        </w:rPr>
        <w:t xml:space="preserve"> 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«____» ____________ 20___ года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Извещаю о получении подарка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_____________________________________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4395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(дата получения) 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____________________________________________________________________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i/>
          <w:iCs/>
        </w:rPr>
        <w:t xml:space="preserve">(наименование протокольного мероприятия, служебной командировки, </w:t>
      </w:r>
      <w:proofErr w:type="gramEnd"/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другого официального мероприятия, место и дата проведения)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</w:p>
    <w:tbl>
      <w:tblPr>
        <w:tblW w:w="9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5"/>
        <w:gridCol w:w="3405"/>
        <w:gridCol w:w="1845"/>
        <w:gridCol w:w="1980"/>
      </w:tblGrid>
      <w:tr w:rsidR="00F36B8E" w:rsidTr="00F36B8E">
        <w:trPr>
          <w:tblCellSpacing w:w="0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Наименование подарка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Характеристика подарка, его описание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Количество предметов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Стоимость в рублях &lt;*&gt;</w:t>
            </w:r>
          </w:p>
        </w:tc>
      </w:tr>
      <w:tr w:rsidR="00F36B8E" w:rsidTr="00F36B8E">
        <w:trPr>
          <w:trHeight w:val="309"/>
          <w:tblCellSpacing w:w="0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</w:tr>
      <w:tr w:rsidR="00F36B8E" w:rsidTr="00F36B8E">
        <w:trPr>
          <w:trHeight w:val="311"/>
          <w:tblCellSpacing w:w="0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</w:tr>
      <w:tr w:rsidR="00F36B8E" w:rsidTr="00F36B8E">
        <w:trPr>
          <w:trHeight w:val="401"/>
          <w:tblCellSpacing w:w="0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</w:tr>
    </w:tbl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Приложение: ______________________________________________ на _____ листах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i/>
          <w:iCs/>
        </w:rPr>
        <w:t xml:space="preserve"> (</w:t>
      </w:r>
      <w:proofErr w:type="gramStart"/>
      <w:r>
        <w:rPr>
          <w:rFonts w:ascii="Arial" w:hAnsi="Arial" w:cs="Arial"/>
          <w:i/>
          <w:iCs/>
        </w:rPr>
        <w:t>н</w:t>
      </w:r>
      <w:proofErr w:type="gramEnd"/>
      <w:r>
        <w:rPr>
          <w:rFonts w:ascii="Arial" w:hAnsi="Arial" w:cs="Arial"/>
          <w:i/>
          <w:iCs/>
        </w:rPr>
        <w:t>аименование документа)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Лицо, представившее уведомление_____________ ___________________ 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4253"/>
        <w:rPr>
          <w:rFonts w:ascii="Arial" w:hAnsi="Arial" w:cs="Arial"/>
        </w:rPr>
      </w:pPr>
      <w:r>
        <w:rPr>
          <w:rFonts w:ascii="Arial" w:hAnsi="Arial" w:cs="Arial"/>
        </w:rPr>
        <w:t>(подпись) (расшифровка подписи)</w:t>
      </w:r>
    </w:p>
    <w:p w:rsidR="00F36B8E" w:rsidRDefault="00F36B8E" w:rsidP="00F36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«___» _____ 20__ года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(подпись) (расшифровка подписи)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Лицо, принявшее уведомление _____________ ___________________ 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4253"/>
        <w:rPr>
          <w:rFonts w:ascii="Arial" w:hAnsi="Arial" w:cs="Arial"/>
        </w:rPr>
      </w:pPr>
      <w:r>
        <w:rPr>
          <w:rFonts w:ascii="Arial" w:hAnsi="Arial" w:cs="Arial"/>
        </w:rPr>
        <w:t>(подпись) (расшифровка подписи)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«___» _____20__ года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(подпись) (расшифровка подписи)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Регистрационный номер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журнале регистрации уведомлений № ____ от «____» _________ 20__ года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&lt;*&gt; Заполняется при наличии документов, подтверждающих стоимость подарка.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</w:p>
    <w:p w:rsidR="00F36B8E" w:rsidRDefault="00F36B8E" w:rsidP="00F36B8E">
      <w:pPr>
        <w:spacing w:after="0" w:line="240" w:lineRule="auto"/>
        <w:jc w:val="right"/>
        <w:rPr>
          <w:rFonts w:ascii="Arial" w:hAnsi="Arial" w:cs="Arial"/>
        </w:rPr>
      </w:pPr>
    </w:p>
    <w:p w:rsidR="00F36B8E" w:rsidRDefault="00F36B8E" w:rsidP="00F36B8E">
      <w:pPr>
        <w:spacing w:after="0" w:line="240" w:lineRule="auto"/>
        <w:jc w:val="right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</w:p>
    <w:p w:rsidR="00F36B8E" w:rsidRDefault="00F36B8E" w:rsidP="00F36B8E">
      <w:pPr>
        <w:jc w:val="center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2</w:t>
      </w:r>
    </w:p>
    <w:p w:rsidR="00F36B8E" w:rsidRDefault="00F36B8E" w:rsidP="00F36B8E">
      <w:pPr>
        <w:jc w:val="right"/>
        <w:rPr>
          <w:rFonts w:ascii="Arial" w:hAnsi="Arial" w:cs="Arial"/>
        </w:rPr>
      </w:pPr>
    </w:p>
    <w:p w:rsidR="00F36B8E" w:rsidRDefault="00F36B8E" w:rsidP="00F36B8E">
      <w:pPr>
        <w:jc w:val="right"/>
        <w:rPr>
          <w:rFonts w:ascii="Arial" w:hAnsi="Arial" w:cs="Arial"/>
        </w:rPr>
      </w:pPr>
    </w:p>
    <w:p w:rsidR="00F36B8E" w:rsidRDefault="00F36B8E" w:rsidP="00F36B8E">
      <w:pPr>
        <w:jc w:val="right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Акт 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приема-передачи подарка № ________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«_____» _______________ 20__ г.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Мы, нижеподписавшиеся, составили настоящий акт о том, что_____________________________________________________________________________________________________________________________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(Ф.И.О. лицо, замещающее муниципальную должность, муниципальный служащий)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сдал, а уполномоченное материально ответственное лицо 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(Ф.И.О., должность)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принял на ответственное хранение следующие подарки: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3"/>
        <w:gridCol w:w="2138"/>
        <w:gridCol w:w="1822"/>
        <w:gridCol w:w="1540"/>
        <w:gridCol w:w="1388"/>
        <w:gridCol w:w="1647"/>
      </w:tblGrid>
      <w:tr w:rsidR="00F36B8E" w:rsidTr="00F36B8E">
        <w:trPr>
          <w:tblCellSpacing w:w="0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Наименование подарка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Основные характеристики (их описание)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Количество предметов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Сумма в рублях 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rPr>
                <w:rFonts w:ascii="Arial" w:eastAsia="Calibri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Регистрацион-ный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номер в журнале регистрации уведомлений</w:t>
            </w:r>
          </w:p>
        </w:tc>
      </w:tr>
      <w:tr w:rsidR="00F36B8E" w:rsidTr="00F36B8E">
        <w:trPr>
          <w:tblCellSpacing w:w="0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</w:tr>
      <w:tr w:rsidR="00F36B8E" w:rsidTr="00F36B8E">
        <w:trPr>
          <w:tblCellSpacing w:w="0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</w:tr>
      <w:tr w:rsidR="00F36B8E" w:rsidTr="00F36B8E">
        <w:trPr>
          <w:tblCellSpacing w:w="0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8E" w:rsidRDefault="00F36B8E">
            <w:pPr>
              <w:spacing w:after="0"/>
              <w:rPr>
                <w:rFonts w:cs="Times New Roman"/>
              </w:rPr>
            </w:pPr>
          </w:p>
        </w:tc>
      </w:tr>
      <w:tr w:rsidR="00F36B8E" w:rsidTr="00F36B8E">
        <w:trPr>
          <w:tblCellSpacing w:w="0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>
            <w:pPr>
              <w:rPr>
                <w:rFonts w:ascii="Arial" w:eastAsia="Calibri" w:hAnsi="Arial" w:cs="Arial"/>
              </w:rPr>
            </w:pPr>
          </w:p>
          <w:p w:rsidR="00F36B8E" w:rsidRDefault="00F36B8E">
            <w:pPr>
              <w:rPr>
                <w:rFonts w:ascii="Arial" w:eastAsia="Calibri" w:hAnsi="Arial"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>
            <w:pPr>
              <w:rPr>
                <w:rFonts w:ascii="Arial" w:eastAsia="Calibri" w:hAnsi="Arial" w:cs="Aria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>
            <w:pPr>
              <w:rPr>
                <w:rFonts w:ascii="Arial" w:eastAsia="Calibri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>
            <w:pPr>
              <w:rPr>
                <w:rFonts w:ascii="Arial" w:eastAsia="Calibri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>
            <w:pPr>
              <w:rPr>
                <w:rFonts w:ascii="Arial" w:eastAsia="Calibri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8E" w:rsidRDefault="00F36B8E">
            <w:pPr>
              <w:rPr>
                <w:rFonts w:ascii="Arial" w:eastAsia="Calibri" w:hAnsi="Arial" w:cs="Arial"/>
              </w:rPr>
            </w:pPr>
          </w:p>
        </w:tc>
      </w:tr>
    </w:tbl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hAnsi="Arial" w:cs="Arial"/>
        </w:rPr>
        <w:t>Принял на ответственное хранение   ________________________________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4536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(подпись) </w:t>
      </w:r>
      <w:proofErr w:type="gramStart"/>
      <w:r>
        <w:rPr>
          <w:rFonts w:ascii="Arial" w:hAnsi="Arial" w:cs="Arial"/>
          <w:i/>
          <w:iCs/>
        </w:rPr>
        <w:t xml:space="preserve">( </w:t>
      </w:r>
      <w:proofErr w:type="gramEnd"/>
      <w:r>
        <w:rPr>
          <w:rFonts w:ascii="Arial" w:hAnsi="Arial" w:cs="Arial"/>
          <w:i/>
          <w:iCs/>
        </w:rPr>
        <w:t xml:space="preserve">расшифровка подписи) 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Сдал на ответственное хранение     ________________________________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4536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(подпись) </w:t>
      </w:r>
      <w:proofErr w:type="gramStart"/>
      <w:r>
        <w:rPr>
          <w:rFonts w:ascii="Arial" w:hAnsi="Arial" w:cs="Arial"/>
          <w:i/>
          <w:iCs/>
        </w:rPr>
        <w:t xml:space="preserve">( </w:t>
      </w:r>
      <w:proofErr w:type="gramEnd"/>
      <w:r>
        <w:rPr>
          <w:rFonts w:ascii="Arial" w:hAnsi="Arial" w:cs="Arial"/>
          <w:i/>
          <w:iCs/>
        </w:rPr>
        <w:t xml:space="preserve">расшифровка подписи) 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Принято к учету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___________________________________________________________________________________</w:t>
      </w:r>
    </w:p>
    <w:p w:rsidR="00F36B8E" w:rsidRDefault="00F36B8E" w:rsidP="00F36B8E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  <w:i/>
          <w:iCs/>
        </w:rPr>
        <w:t xml:space="preserve">(дата и номер решения комиссии __________________ </w:t>
      </w:r>
      <w:proofErr w:type="gramEnd"/>
    </w:p>
    <w:p w:rsidR="00F36B8E" w:rsidRDefault="00F36B8E" w:rsidP="00F36B8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(наименование комиссии)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Исполнитель ___________ ___________________________ 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ind w:firstLine="241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(подпись) расшифровка подписи)</w:t>
      </w:r>
    </w:p>
    <w:p w:rsidR="00F36B8E" w:rsidRDefault="00F36B8E" w:rsidP="00F36B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«___» __________ 20__ г.</w:t>
      </w:r>
    </w:p>
    <w:p w:rsidR="00532A76" w:rsidRDefault="00532A76"/>
    <w:sectPr w:rsidR="00532A76" w:rsidSect="00E722D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6B8E"/>
    <w:rsid w:val="00306DE9"/>
    <w:rsid w:val="00532A76"/>
    <w:rsid w:val="00E722D6"/>
    <w:rsid w:val="00E81AF3"/>
    <w:rsid w:val="00F3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2250</Words>
  <Characters>12827</Characters>
  <Application>Microsoft Office Word</Application>
  <DocSecurity>0</DocSecurity>
  <Lines>106</Lines>
  <Paragraphs>30</Paragraphs>
  <ScaleCrop>false</ScaleCrop>
  <Company>Microsoft</Company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5</cp:revision>
  <dcterms:created xsi:type="dcterms:W3CDTF">2019-05-24T13:38:00Z</dcterms:created>
  <dcterms:modified xsi:type="dcterms:W3CDTF">2019-05-29T13:47:00Z</dcterms:modified>
</cp:coreProperties>
</file>