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52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АДМИНИСТРАЦИЯ</w:t>
      </w:r>
    </w:p>
    <w:p w:rsidR="00FA62CC" w:rsidRPr="003C4324" w:rsidRDefault="00EC0AA8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УДЕРЕВСКОГО</w:t>
      </w:r>
      <w:r w:rsidR="00E87E23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СЕЛЬСОВЕТА</w:t>
      </w:r>
    </w:p>
    <w:p w:rsidR="009B0852" w:rsidRDefault="00EC0AA8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ЧЕРЕМИСИНОВСКОГО</w:t>
      </w:r>
      <w:r w:rsidR="005E2C4E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РАЙОНА</w:t>
      </w:r>
    </w:p>
    <w:p w:rsidR="00E87E23" w:rsidRPr="003C4324" w:rsidRDefault="00E87E23" w:rsidP="00784A9A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КУРСКОЙ ОБЛАСТИ</w:t>
      </w:r>
    </w:p>
    <w:p w:rsidR="00FA62CC" w:rsidRPr="003C4324" w:rsidRDefault="00FA62CC" w:rsidP="00FA62CC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9B0852" w:rsidRPr="009B0852" w:rsidRDefault="00FA62CC" w:rsidP="009B0852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  <w:r w:rsidRPr="003C4324">
        <w:rPr>
          <w:b/>
          <w:sz w:val="26"/>
          <w:szCs w:val="26"/>
        </w:rPr>
        <w:t>ПОСТАНОВЛЕНИЕ</w:t>
      </w:r>
    </w:p>
    <w:p w:rsidR="00FA62CC" w:rsidRPr="003C4324" w:rsidRDefault="00FA62CC" w:rsidP="009B0852">
      <w:pPr>
        <w:spacing w:line="276" w:lineRule="auto"/>
        <w:rPr>
          <w:b/>
          <w:bCs/>
          <w:sz w:val="26"/>
          <w:szCs w:val="26"/>
        </w:rPr>
      </w:pPr>
      <w:r w:rsidRPr="003C4324">
        <w:rPr>
          <w:sz w:val="26"/>
          <w:szCs w:val="26"/>
        </w:rPr>
        <w:t>от</w:t>
      </w:r>
      <w:r w:rsidRPr="003C4324">
        <w:rPr>
          <w:b/>
          <w:sz w:val="26"/>
          <w:szCs w:val="26"/>
        </w:rPr>
        <w:t xml:space="preserve"> </w:t>
      </w:r>
      <w:r w:rsidR="00AA61FB">
        <w:rPr>
          <w:sz w:val="26"/>
          <w:szCs w:val="26"/>
        </w:rPr>
        <w:t>01.07</w:t>
      </w:r>
      <w:r w:rsidR="0024495B">
        <w:rPr>
          <w:sz w:val="26"/>
          <w:szCs w:val="26"/>
        </w:rPr>
        <w:t>.2019</w:t>
      </w:r>
      <w:r w:rsidR="00886AB8" w:rsidRPr="003C4324">
        <w:rPr>
          <w:sz w:val="26"/>
          <w:szCs w:val="26"/>
        </w:rPr>
        <w:t>г. №</w:t>
      </w:r>
      <w:r w:rsidR="009B0852">
        <w:rPr>
          <w:sz w:val="26"/>
          <w:szCs w:val="26"/>
        </w:rPr>
        <w:t>45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3C4324" w:rsidRDefault="00FB7F8E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3C4324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3C4324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3C4324">
        <w:rPr>
          <w:b/>
          <w:bCs/>
          <w:sz w:val="26"/>
          <w:szCs w:val="26"/>
        </w:rPr>
        <w:t xml:space="preserve">на </w:t>
      </w:r>
      <w:r w:rsidR="00AD567B" w:rsidRPr="003C4324">
        <w:rPr>
          <w:b/>
          <w:bCs/>
          <w:sz w:val="26"/>
          <w:szCs w:val="26"/>
        </w:rPr>
        <w:t>право заключения</w:t>
      </w:r>
      <w:r w:rsidRPr="003C4324">
        <w:rPr>
          <w:b/>
          <w:bCs/>
          <w:sz w:val="26"/>
          <w:szCs w:val="26"/>
        </w:rPr>
        <w:t xml:space="preserve"> договор</w:t>
      </w:r>
      <w:r w:rsidR="00AB40BB" w:rsidRPr="003C4324">
        <w:rPr>
          <w:b/>
          <w:bCs/>
          <w:sz w:val="26"/>
          <w:szCs w:val="26"/>
        </w:rPr>
        <w:t>ов</w:t>
      </w:r>
    </w:p>
    <w:p w:rsidR="00FB7F8E" w:rsidRPr="003C4324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sz w:val="26"/>
          <w:szCs w:val="26"/>
        </w:rPr>
      </w:pPr>
      <w:r w:rsidRPr="003C4324">
        <w:rPr>
          <w:b/>
          <w:bCs/>
          <w:sz w:val="26"/>
          <w:szCs w:val="26"/>
        </w:rPr>
        <w:t xml:space="preserve">аренды </w:t>
      </w:r>
      <w:r w:rsidR="00337CF7" w:rsidRPr="003C4324">
        <w:rPr>
          <w:b/>
          <w:bCs/>
          <w:sz w:val="26"/>
          <w:szCs w:val="26"/>
        </w:rPr>
        <w:t>земельн</w:t>
      </w:r>
      <w:r w:rsidR="00AB40BB" w:rsidRPr="003C4324">
        <w:rPr>
          <w:b/>
          <w:bCs/>
          <w:sz w:val="26"/>
          <w:szCs w:val="26"/>
        </w:rPr>
        <w:t>ых</w:t>
      </w:r>
      <w:r w:rsidR="00337CF7" w:rsidRPr="003C4324">
        <w:rPr>
          <w:b/>
          <w:bCs/>
          <w:sz w:val="26"/>
          <w:szCs w:val="26"/>
        </w:rPr>
        <w:t xml:space="preserve"> участк</w:t>
      </w:r>
      <w:r w:rsidR="00AB40BB" w:rsidRPr="003C4324">
        <w:rPr>
          <w:b/>
          <w:bCs/>
          <w:sz w:val="26"/>
          <w:szCs w:val="26"/>
        </w:rPr>
        <w:t>ов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B7F8E" w:rsidRPr="003F650E" w:rsidRDefault="00FA62CC" w:rsidP="00733630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3F650E">
        <w:rPr>
          <w:sz w:val="26"/>
          <w:szCs w:val="26"/>
        </w:rPr>
        <w:t xml:space="preserve">В соответствии с Гражданским кодексом РФ, Земельным кодексом РФ, </w:t>
      </w:r>
      <w:r w:rsidR="001378DD" w:rsidRPr="003F650E">
        <w:rPr>
          <w:sz w:val="26"/>
          <w:szCs w:val="26"/>
        </w:rPr>
        <w:t xml:space="preserve"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</w:t>
      </w:r>
      <w:r w:rsidRPr="003F650E">
        <w:rPr>
          <w:sz w:val="26"/>
          <w:szCs w:val="26"/>
        </w:rPr>
        <w:t xml:space="preserve">Федеральным законом РФ от 26.07.2006г. №135-ФЗ «О защите конкуренции», руководствуясь Федеральным законом от 06.10.2003г. </w:t>
      </w:r>
      <w:proofErr w:type="gramEnd"/>
      <w:r w:rsidRPr="003F650E">
        <w:rPr>
          <w:sz w:val="26"/>
          <w:szCs w:val="26"/>
        </w:rPr>
        <w:t>№131-ФЗ «Об общих принципах организации местного самоуправления в Российской Федерации», Уставом МО «</w:t>
      </w:r>
      <w:r w:rsidR="00EC0AA8">
        <w:rPr>
          <w:sz w:val="26"/>
          <w:szCs w:val="26"/>
        </w:rPr>
        <w:t>Удерев</w:t>
      </w:r>
      <w:r w:rsidR="00214EDA" w:rsidRPr="003F650E">
        <w:rPr>
          <w:sz w:val="26"/>
          <w:szCs w:val="26"/>
        </w:rPr>
        <w:t>ск</w:t>
      </w:r>
      <w:r w:rsidR="00F76621" w:rsidRPr="003F650E">
        <w:rPr>
          <w:sz w:val="26"/>
          <w:szCs w:val="26"/>
        </w:rPr>
        <w:t>ий</w:t>
      </w:r>
      <w:r w:rsidRPr="003F650E">
        <w:rPr>
          <w:sz w:val="26"/>
          <w:szCs w:val="26"/>
        </w:rPr>
        <w:t xml:space="preserve"> сельсовет» </w:t>
      </w:r>
      <w:r w:rsidR="00EC0AA8">
        <w:rPr>
          <w:sz w:val="26"/>
          <w:szCs w:val="26"/>
        </w:rPr>
        <w:t>Черемисинов</w:t>
      </w:r>
      <w:r w:rsidR="00214EDA" w:rsidRPr="003F650E">
        <w:rPr>
          <w:sz w:val="26"/>
          <w:szCs w:val="26"/>
        </w:rPr>
        <w:t>ск</w:t>
      </w:r>
      <w:r w:rsidR="005E2C4E" w:rsidRPr="003F650E">
        <w:rPr>
          <w:sz w:val="26"/>
          <w:szCs w:val="26"/>
        </w:rPr>
        <w:t>ого района</w:t>
      </w:r>
      <w:r w:rsidRPr="003F650E">
        <w:rPr>
          <w:sz w:val="26"/>
          <w:szCs w:val="26"/>
        </w:rPr>
        <w:t xml:space="preserve"> Курской области, с целью </w:t>
      </w:r>
      <w:r w:rsidR="003466F7" w:rsidRPr="003F650E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3F650E">
        <w:rPr>
          <w:sz w:val="26"/>
          <w:szCs w:val="26"/>
        </w:rPr>
        <w:t xml:space="preserve">совершенствования земельных отношений на территории </w:t>
      </w:r>
      <w:r w:rsidR="00EC0AA8">
        <w:rPr>
          <w:sz w:val="26"/>
          <w:szCs w:val="26"/>
        </w:rPr>
        <w:t>Черемисинов</w:t>
      </w:r>
      <w:r w:rsidR="00C805B2" w:rsidRPr="003F650E">
        <w:rPr>
          <w:sz w:val="26"/>
          <w:szCs w:val="26"/>
        </w:rPr>
        <w:t>ского</w:t>
      </w:r>
      <w:r w:rsidR="005E2C4E" w:rsidRPr="003F650E">
        <w:rPr>
          <w:sz w:val="26"/>
          <w:szCs w:val="26"/>
        </w:rPr>
        <w:t xml:space="preserve"> района</w:t>
      </w:r>
      <w:r w:rsidRPr="003F650E">
        <w:rPr>
          <w:sz w:val="26"/>
          <w:szCs w:val="26"/>
        </w:rPr>
        <w:t xml:space="preserve"> Курской области, Администрация </w:t>
      </w:r>
      <w:r w:rsidR="00EC0AA8">
        <w:rPr>
          <w:sz w:val="26"/>
          <w:szCs w:val="26"/>
        </w:rPr>
        <w:t>Удерев</w:t>
      </w:r>
      <w:r w:rsidR="00214EDA" w:rsidRPr="003F650E">
        <w:rPr>
          <w:sz w:val="26"/>
          <w:szCs w:val="26"/>
        </w:rPr>
        <w:t>ск</w:t>
      </w:r>
      <w:r w:rsidR="00F76621" w:rsidRPr="003F650E">
        <w:rPr>
          <w:sz w:val="26"/>
          <w:szCs w:val="26"/>
        </w:rPr>
        <w:t>ого</w:t>
      </w:r>
      <w:r w:rsidR="00C805B2" w:rsidRPr="003F650E">
        <w:rPr>
          <w:sz w:val="26"/>
          <w:szCs w:val="26"/>
        </w:rPr>
        <w:t xml:space="preserve"> </w:t>
      </w:r>
      <w:r w:rsidRPr="003F650E">
        <w:rPr>
          <w:sz w:val="26"/>
          <w:szCs w:val="26"/>
        </w:rPr>
        <w:t xml:space="preserve">сельсовета </w:t>
      </w:r>
      <w:r w:rsidR="00EC0AA8">
        <w:rPr>
          <w:sz w:val="26"/>
          <w:szCs w:val="26"/>
        </w:rPr>
        <w:t>Черемисинов</w:t>
      </w:r>
      <w:r w:rsidR="00C805B2" w:rsidRPr="003F650E">
        <w:rPr>
          <w:sz w:val="26"/>
          <w:szCs w:val="26"/>
        </w:rPr>
        <w:t>ского</w:t>
      </w:r>
      <w:r w:rsidR="005E2C4E" w:rsidRPr="003F650E">
        <w:rPr>
          <w:sz w:val="26"/>
          <w:szCs w:val="26"/>
        </w:rPr>
        <w:t xml:space="preserve"> района</w:t>
      </w:r>
      <w:r w:rsidR="003466F7" w:rsidRPr="003F650E">
        <w:rPr>
          <w:sz w:val="26"/>
          <w:szCs w:val="26"/>
        </w:rPr>
        <w:t xml:space="preserve"> Курской области</w:t>
      </w:r>
      <w:r w:rsidR="00733630">
        <w:rPr>
          <w:sz w:val="26"/>
          <w:szCs w:val="26"/>
        </w:rPr>
        <w:t xml:space="preserve"> </w:t>
      </w:r>
      <w:r w:rsidR="00FB7F8E" w:rsidRPr="003F650E">
        <w:rPr>
          <w:sz w:val="26"/>
          <w:szCs w:val="26"/>
        </w:rPr>
        <w:t>ПОСТАНОВЛЯЕТ:</w:t>
      </w:r>
    </w:p>
    <w:p w:rsidR="00680AB6" w:rsidRPr="003F650E" w:rsidRDefault="001E0201" w:rsidP="008D6548">
      <w:pPr>
        <w:suppressAutoHyphens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 xml:space="preserve">1. </w:t>
      </w:r>
      <w:proofErr w:type="gramStart"/>
      <w:r w:rsidRPr="003F650E">
        <w:rPr>
          <w:color w:val="000000"/>
          <w:sz w:val="26"/>
          <w:szCs w:val="26"/>
        </w:rPr>
        <w:t xml:space="preserve">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на </w:t>
      </w:r>
      <w:r w:rsidRPr="003F650E">
        <w:rPr>
          <w:sz w:val="26"/>
          <w:szCs w:val="26"/>
          <w:lang w:eastAsia="ar-SA"/>
        </w:rPr>
        <w:t xml:space="preserve">право заключения </w:t>
      </w:r>
      <w:r w:rsidR="00680AB6" w:rsidRPr="003F650E">
        <w:rPr>
          <w:sz w:val="26"/>
          <w:szCs w:val="26"/>
        </w:rPr>
        <w:t xml:space="preserve">договоров аренды земельных участков, принадлежащих на праве собственности МО </w:t>
      </w:r>
      <w:r w:rsidR="00C805B2" w:rsidRPr="003F650E">
        <w:rPr>
          <w:sz w:val="26"/>
          <w:szCs w:val="26"/>
        </w:rPr>
        <w:t>«</w:t>
      </w:r>
      <w:r w:rsidR="00EC0AA8">
        <w:rPr>
          <w:sz w:val="26"/>
          <w:szCs w:val="26"/>
        </w:rPr>
        <w:t>Удерев</w:t>
      </w:r>
      <w:r w:rsidR="00C805B2" w:rsidRPr="003F650E">
        <w:rPr>
          <w:sz w:val="26"/>
          <w:szCs w:val="26"/>
        </w:rPr>
        <w:t xml:space="preserve">ский сельсовет» </w:t>
      </w:r>
      <w:r w:rsidR="00EC0AA8">
        <w:rPr>
          <w:sz w:val="26"/>
          <w:szCs w:val="26"/>
        </w:rPr>
        <w:t>Черемисинов</w:t>
      </w:r>
      <w:r w:rsidR="00C805B2" w:rsidRPr="003F650E">
        <w:rPr>
          <w:sz w:val="26"/>
          <w:szCs w:val="26"/>
        </w:rPr>
        <w:t>ского</w:t>
      </w:r>
      <w:r w:rsidR="0024495B" w:rsidRPr="003F650E">
        <w:rPr>
          <w:sz w:val="26"/>
          <w:szCs w:val="26"/>
        </w:rPr>
        <w:t xml:space="preserve"> района Курской области, по 3</w:t>
      </w:r>
      <w:r w:rsidR="00680AB6" w:rsidRPr="003F650E">
        <w:rPr>
          <w:sz w:val="26"/>
          <w:szCs w:val="26"/>
        </w:rPr>
        <w:t xml:space="preserve"> лотам, а именно:</w:t>
      </w:r>
      <w:proofErr w:type="gramEnd"/>
    </w:p>
    <w:p w:rsidR="003F14B3" w:rsidRPr="003F14B3" w:rsidRDefault="003F14B3" w:rsidP="003F14B3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F14B3">
        <w:rPr>
          <w:sz w:val="26"/>
          <w:szCs w:val="26"/>
          <w:lang w:eastAsia="ar-SA"/>
        </w:rPr>
        <w:t>Лот 1. Земельный участок из категории земель сельскохозяйственного назначения, разрешенное использование – для сельскохозяйственного использования, площадью 85998 кв.м., кадастровый №46:27:000000:627, местоположение установлено относительно ориентира, расположенного в границах участка, почтовый адрес ориентира: Курская область, Черемисиновский район, Удеревский сельсовет, обременений на земельный участок не зарегистрировано. Особые отметки: граница земельного участка состоит из 3 контуров;</w:t>
      </w:r>
    </w:p>
    <w:p w:rsidR="003F14B3" w:rsidRPr="003F14B3" w:rsidRDefault="003F14B3" w:rsidP="003F14B3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F14B3">
        <w:rPr>
          <w:sz w:val="26"/>
          <w:szCs w:val="26"/>
          <w:lang w:eastAsia="ar-SA"/>
        </w:rPr>
        <w:t>Лот 2. Земельный участок из категории земель сельскохозяйственного назначения, разрешенное использование – для сельскохозяйственного использования, площадью 134200 кв.м., кадастровый №46:27:151702:25, местоположение установлено относительно ориентира, расположенного в границах участка, почтовый адрес ориентира: Курская область, Черемисиновский район, Удеревский сельсовет, обременений на земельный участок не зарегистрировано. Особые отметки: граница земельного участка пересекает границы земельных участков (земельного участка) с кадастровыми номерами (кадастровым номером) 46:27:000000:627;</w:t>
      </w:r>
    </w:p>
    <w:p w:rsidR="001E0201" w:rsidRPr="00E862A5" w:rsidRDefault="003F14B3" w:rsidP="003F14B3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E862A5">
        <w:rPr>
          <w:sz w:val="26"/>
          <w:szCs w:val="26"/>
          <w:lang w:eastAsia="ar-SA"/>
        </w:rPr>
        <w:t xml:space="preserve">Лот 3. Земельный участок из категории земель сельскохозяйственного назначения, разрешенное использование – для сельскохозяйственного использования, </w:t>
      </w:r>
      <w:r w:rsidRPr="00E862A5">
        <w:rPr>
          <w:sz w:val="26"/>
          <w:szCs w:val="26"/>
          <w:lang w:eastAsia="ar-SA"/>
        </w:rPr>
        <w:lastRenderedPageBreak/>
        <w:t>площадью 27002 кв.м., кадастровый №46:27:151701:12, местоположение установлено относительно ориентира, расположенного в границах участка, почтовый адрес ориентира: Курская область, Черемисиновский район, Удеревский сельсовет, обременений на земельный участок не зарегистрировано. Особые отметки: граница земельного участка пересекает границы земельных участков (земельного участка) с кадастровыми номерами (кадастровым номером) 46:27:000000:627</w:t>
      </w:r>
      <w:r w:rsidR="00D55271" w:rsidRPr="00E862A5">
        <w:rPr>
          <w:sz w:val="26"/>
          <w:szCs w:val="26"/>
        </w:rPr>
        <w:t>.</w:t>
      </w:r>
    </w:p>
    <w:p w:rsidR="00680AB6" w:rsidRPr="00E862A5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Срок действия до</w:t>
      </w:r>
      <w:r w:rsidR="003F14B3" w:rsidRPr="00E862A5">
        <w:rPr>
          <w:sz w:val="26"/>
          <w:szCs w:val="26"/>
        </w:rPr>
        <w:t>говоров аренды - 20</w:t>
      </w:r>
      <w:r w:rsidRPr="00E862A5">
        <w:rPr>
          <w:sz w:val="26"/>
          <w:szCs w:val="26"/>
        </w:rPr>
        <w:t xml:space="preserve"> лет с момента заключения по каждому лоту.</w:t>
      </w:r>
    </w:p>
    <w:p w:rsidR="00FB7F8E" w:rsidRPr="00E862A5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2. </w:t>
      </w:r>
      <w:r w:rsidR="00A001D5" w:rsidRPr="00E862A5">
        <w:rPr>
          <w:sz w:val="26"/>
          <w:szCs w:val="26"/>
        </w:rPr>
        <w:t xml:space="preserve">Прием заявок </w:t>
      </w:r>
      <w:r w:rsidR="00FB7F8E" w:rsidRPr="00E862A5">
        <w:rPr>
          <w:sz w:val="26"/>
          <w:szCs w:val="26"/>
        </w:rPr>
        <w:t xml:space="preserve">на участие в аукционе осуществлять не менее </w:t>
      </w:r>
      <w:r w:rsidR="006F6350" w:rsidRPr="00E862A5">
        <w:rPr>
          <w:sz w:val="26"/>
          <w:szCs w:val="26"/>
        </w:rPr>
        <w:t>двадцати пяти дней</w:t>
      </w:r>
      <w:r w:rsidR="00D55271" w:rsidRPr="00E862A5">
        <w:rPr>
          <w:sz w:val="26"/>
          <w:szCs w:val="26"/>
        </w:rPr>
        <w:t xml:space="preserve"> </w:t>
      </w:r>
      <w:r w:rsidR="006F6350" w:rsidRPr="00E862A5">
        <w:rPr>
          <w:sz w:val="26"/>
          <w:szCs w:val="26"/>
        </w:rPr>
        <w:t xml:space="preserve">с момента </w:t>
      </w:r>
      <w:r w:rsidR="00FB7F8E" w:rsidRPr="00E862A5">
        <w:rPr>
          <w:sz w:val="26"/>
          <w:szCs w:val="26"/>
        </w:rPr>
        <w:t xml:space="preserve">опубликования в </w:t>
      </w:r>
      <w:r w:rsidR="009B0852">
        <w:rPr>
          <w:sz w:val="26"/>
          <w:szCs w:val="26"/>
        </w:rPr>
        <w:t xml:space="preserve"> информационном бюллетене Администрации Удеревского сельсовета Черемисиновского района Курской области</w:t>
      </w:r>
      <w:r w:rsidR="00D55271" w:rsidRPr="00E862A5">
        <w:rPr>
          <w:sz w:val="26"/>
          <w:szCs w:val="26"/>
        </w:rPr>
        <w:t xml:space="preserve"> </w:t>
      </w:r>
      <w:r w:rsidR="00FB7F8E" w:rsidRPr="00E862A5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5C16C8" w:rsidRPr="00E862A5" w:rsidRDefault="005412EB" w:rsidP="008D6548">
      <w:pPr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3</w:t>
      </w:r>
      <w:r w:rsidR="00CD171A" w:rsidRPr="00E862A5">
        <w:rPr>
          <w:sz w:val="26"/>
          <w:szCs w:val="26"/>
        </w:rPr>
        <w:t>.</w:t>
      </w:r>
      <w:r w:rsidR="00D55271" w:rsidRPr="00E862A5">
        <w:rPr>
          <w:sz w:val="26"/>
          <w:szCs w:val="26"/>
        </w:rPr>
        <w:t xml:space="preserve"> </w:t>
      </w:r>
      <w:r w:rsidR="0045773F" w:rsidRPr="00E862A5">
        <w:rPr>
          <w:b/>
          <w:sz w:val="26"/>
          <w:szCs w:val="26"/>
        </w:rPr>
        <w:t xml:space="preserve">Начальная цена предмета аукциона </w:t>
      </w:r>
      <w:r w:rsidR="0045773F" w:rsidRPr="00E862A5">
        <w:rPr>
          <w:sz w:val="26"/>
          <w:szCs w:val="26"/>
        </w:rPr>
        <w:t xml:space="preserve">установлена в соответствии с п. 14 ст. 39.11 Земельного кодекса РФ </w:t>
      </w:r>
      <w:bookmarkStart w:id="0" w:name="OLE_LINK16"/>
      <w:bookmarkStart w:id="1" w:name="OLE_LINK17"/>
      <w:bookmarkStart w:id="2" w:name="OLE_LINK18"/>
      <w:r w:rsidR="0045773F" w:rsidRPr="00E862A5">
        <w:rPr>
          <w:sz w:val="26"/>
          <w:szCs w:val="26"/>
        </w:rPr>
        <w:t xml:space="preserve">на основании </w:t>
      </w:r>
      <w:bookmarkEnd w:id="0"/>
      <w:bookmarkEnd w:id="1"/>
      <w:bookmarkEnd w:id="2"/>
      <w:r w:rsidR="003F14B3" w:rsidRPr="00E862A5">
        <w:rPr>
          <w:sz w:val="26"/>
          <w:szCs w:val="26"/>
        </w:rPr>
        <w:t>отчета</w:t>
      </w:r>
      <w:r w:rsidR="005C16C8" w:rsidRPr="00E862A5">
        <w:rPr>
          <w:sz w:val="26"/>
          <w:szCs w:val="26"/>
        </w:rPr>
        <w:t xml:space="preserve"> об оценке </w:t>
      </w:r>
      <w:r w:rsidR="003F14B3" w:rsidRPr="00E862A5">
        <w:rPr>
          <w:sz w:val="26"/>
          <w:szCs w:val="26"/>
        </w:rPr>
        <w:t>рыночной стоимости, составленного</w:t>
      </w:r>
      <w:r w:rsidR="005C16C8" w:rsidRPr="00E862A5">
        <w:rPr>
          <w:sz w:val="26"/>
          <w:szCs w:val="26"/>
        </w:rPr>
        <w:t xml:space="preserve"> независимым оценщиком, и составляет:</w:t>
      </w:r>
    </w:p>
    <w:p w:rsidR="006A4F6E" w:rsidRPr="00E862A5" w:rsidRDefault="006A4F6E" w:rsidP="006A4F6E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№1: </w:t>
      </w:r>
      <w:r w:rsidR="006A3714" w:rsidRPr="00E862A5">
        <w:rPr>
          <w:sz w:val="26"/>
          <w:szCs w:val="26"/>
          <w:lang w:eastAsia="ar-SA"/>
        </w:rPr>
        <w:t>4300 (Четыре тысячи триста) руб. 00 коп</w:t>
      </w:r>
      <w:proofErr w:type="gramStart"/>
      <w:r w:rsidR="006A3714" w:rsidRPr="00E862A5">
        <w:rPr>
          <w:sz w:val="26"/>
          <w:szCs w:val="26"/>
          <w:lang w:eastAsia="ar-SA"/>
        </w:rPr>
        <w:t>.</w:t>
      </w:r>
      <w:proofErr w:type="gramEnd"/>
      <w:r w:rsidR="006A3714" w:rsidRPr="00E862A5">
        <w:rPr>
          <w:sz w:val="26"/>
          <w:szCs w:val="26"/>
          <w:lang w:eastAsia="ar-SA"/>
        </w:rPr>
        <w:t xml:space="preserve"> </w:t>
      </w:r>
      <w:proofErr w:type="gramStart"/>
      <w:r w:rsidR="006A3714" w:rsidRPr="00E862A5">
        <w:rPr>
          <w:sz w:val="26"/>
          <w:szCs w:val="26"/>
          <w:lang w:eastAsia="ar-SA"/>
        </w:rPr>
        <w:t>в</w:t>
      </w:r>
      <w:proofErr w:type="gramEnd"/>
      <w:r w:rsidR="006A3714" w:rsidRPr="00E862A5">
        <w:rPr>
          <w:sz w:val="26"/>
          <w:szCs w:val="26"/>
          <w:lang w:eastAsia="ar-SA"/>
        </w:rPr>
        <w:t xml:space="preserve"> год</w:t>
      </w:r>
      <w:r w:rsidRPr="00E862A5">
        <w:rPr>
          <w:sz w:val="26"/>
          <w:szCs w:val="26"/>
        </w:rPr>
        <w:t>;</w:t>
      </w:r>
    </w:p>
    <w:p w:rsidR="006A4F6E" w:rsidRPr="00E862A5" w:rsidRDefault="006A4F6E" w:rsidP="006A4F6E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№2: </w:t>
      </w:r>
      <w:r w:rsidR="006A3714" w:rsidRPr="00E862A5">
        <w:rPr>
          <w:sz w:val="26"/>
          <w:szCs w:val="26"/>
          <w:lang w:eastAsia="ar-SA"/>
        </w:rPr>
        <w:t>5368 (Пять тысяч триста шестьдесят восемь) руб. 00 коп</w:t>
      </w:r>
      <w:proofErr w:type="gramStart"/>
      <w:r w:rsidR="006A3714" w:rsidRPr="00E862A5">
        <w:rPr>
          <w:sz w:val="26"/>
          <w:szCs w:val="26"/>
          <w:lang w:eastAsia="ar-SA"/>
        </w:rPr>
        <w:t>.</w:t>
      </w:r>
      <w:proofErr w:type="gramEnd"/>
      <w:r w:rsidR="006A3714" w:rsidRPr="00E862A5">
        <w:rPr>
          <w:sz w:val="26"/>
          <w:szCs w:val="26"/>
          <w:lang w:eastAsia="ar-SA"/>
        </w:rPr>
        <w:t xml:space="preserve"> </w:t>
      </w:r>
      <w:proofErr w:type="gramStart"/>
      <w:r w:rsidR="006A3714" w:rsidRPr="00E862A5">
        <w:rPr>
          <w:sz w:val="26"/>
          <w:szCs w:val="26"/>
          <w:lang w:eastAsia="ar-SA"/>
        </w:rPr>
        <w:t>в</w:t>
      </w:r>
      <w:proofErr w:type="gramEnd"/>
      <w:r w:rsidR="006A3714" w:rsidRPr="00E862A5">
        <w:rPr>
          <w:sz w:val="26"/>
          <w:szCs w:val="26"/>
          <w:lang w:eastAsia="ar-SA"/>
        </w:rPr>
        <w:t xml:space="preserve"> год</w:t>
      </w:r>
      <w:r w:rsidRPr="00E862A5">
        <w:rPr>
          <w:sz w:val="26"/>
          <w:szCs w:val="26"/>
        </w:rPr>
        <w:t>;</w:t>
      </w:r>
    </w:p>
    <w:p w:rsidR="00CD171A" w:rsidRPr="00E862A5" w:rsidRDefault="006A4F6E" w:rsidP="006A4F6E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№3: </w:t>
      </w:r>
      <w:r w:rsidR="006A3714" w:rsidRPr="00E862A5">
        <w:rPr>
          <w:sz w:val="26"/>
          <w:szCs w:val="26"/>
        </w:rPr>
        <w:t>1350 (Одна тысяча триста пятьдесят) руб. 00 коп</w:t>
      </w:r>
      <w:proofErr w:type="gramStart"/>
      <w:r w:rsidR="006A3714" w:rsidRPr="00E862A5">
        <w:rPr>
          <w:sz w:val="26"/>
          <w:szCs w:val="26"/>
        </w:rPr>
        <w:t>.</w:t>
      </w:r>
      <w:proofErr w:type="gramEnd"/>
      <w:r w:rsidR="006A3714" w:rsidRPr="00E862A5">
        <w:rPr>
          <w:sz w:val="26"/>
          <w:szCs w:val="26"/>
        </w:rPr>
        <w:t xml:space="preserve"> </w:t>
      </w:r>
      <w:proofErr w:type="gramStart"/>
      <w:r w:rsidR="006A3714" w:rsidRPr="00E862A5">
        <w:rPr>
          <w:sz w:val="26"/>
          <w:szCs w:val="26"/>
        </w:rPr>
        <w:t>в</w:t>
      </w:r>
      <w:proofErr w:type="gramEnd"/>
      <w:r w:rsidR="006A3714" w:rsidRPr="00E862A5">
        <w:rPr>
          <w:sz w:val="26"/>
          <w:szCs w:val="26"/>
        </w:rPr>
        <w:t xml:space="preserve"> год</w:t>
      </w:r>
      <w:r w:rsidR="005C16C8" w:rsidRPr="00E862A5">
        <w:rPr>
          <w:sz w:val="26"/>
          <w:szCs w:val="26"/>
        </w:rPr>
        <w:t>.</w:t>
      </w:r>
    </w:p>
    <w:p w:rsidR="0080141E" w:rsidRPr="00E862A5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4</w:t>
      </w:r>
      <w:r w:rsidR="00FB7F8E" w:rsidRPr="00E862A5">
        <w:rPr>
          <w:sz w:val="26"/>
          <w:szCs w:val="26"/>
        </w:rPr>
        <w:t xml:space="preserve">. Утвердить величину повышения начальной цены </w:t>
      </w:r>
      <w:r w:rsidR="00E56584" w:rsidRPr="00E862A5">
        <w:rPr>
          <w:sz w:val="26"/>
          <w:szCs w:val="26"/>
        </w:rPr>
        <w:t>«</w:t>
      </w:r>
      <w:r w:rsidR="00FA62CC" w:rsidRPr="00E862A5">
        <w:rPr>
          <w:sz w:val="26"/>
          <w:szCs w:val="26"/>
        </w:rPr>
        <w:t>шаг аукциона</w:t>
      </w:r>
      <w:r w:rsidR="00E56584" w:rsidRPr="00E862A5">
        <w:rPr>
          <w:sz w:val="26"/>
          <w:szCs w:val="26"/>
        </w:rPr>
        <w:t>»</w:t>
      </w:r>
      <w:r w:rsidR="00FA62CC" w:rsidRPr="00E862A5">
        <w:rPr>
          <w:sz w:val="26"/>
          <w:szCs w:val="26"/>
        </w:rPr>
        <w:t xml:space="preserve"> в размере 3% от начального размера </w:t>
      </w:r>
      <w:r w:rsidR="0080141E" w:rsidRPr="00E862A5">
        <w:rPr>
          <w:sz w:val="26"/>
          <w:szCs w:val="26"/>
        </w:rPr>
        <w:t xml:space="preserve">ежегодной </w:t>
      </w:r>
      <w:r w:rsidR="00FA62CC" w:rsidRPr="00E862A5">
        <w:rPr>
          <w:sz w:val="26"/>
          <w:szCs w:val="26"/>
        </w:rPr>
        <w:t>арендной платы</w:t>
      </w:r>
      <w:r w:rsidR="0045773F" w:rsidRPr="00E862A5">
        <w:rPr>
          <w:sz w:val="26"/>
          <w:szCs w:val="26"/>
        </w:rPr>
        <w:t>, что составляет</w:t>
      </w:r>
      <w:r w:rsidR="0080141E" w:rsidRPr="00E862A5">
        <w:rPr>
          <w:sz w:val="26"/>
          <w:szCs w:val="26"/>
        </w:rPr>
        <w:t>:</w:t>
      </w:r>
    </w:p>
    <w:p w:rsidR="006A4F6E" w:rsidRPr="00E862A5" w:rsidRDefault="006A4F6E" w:rsidP="00F6013D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№1: </w:t>
      </w:r>
      <w:r w:rsidR="006A3714" w:rsidRPr="00E862A5">
        <w:rPr>
          <w:sz w:val="26"/>
          <w:szCs w:val="26"/>
          <w:lang w:eastAsia="ar-SA"/>
        </w:rPr>
        <w:t>129 (Сто двадцать девять) руб. 00 коп</w:t>
      </w:r>
      <w:proofErr w:type="gramStart"/>
      <w:r w:rsidRPr="00E862A5">
        <w:rPr>
          <w:sz w:val="26"/>
          <w:szCs w:val="26"/>
        </w:rPr>
        <w:t>.;</w:t>
      </w:r>
      <w:proofErr w:type="gramEnd"/>
    </w:p>
    <w:p w:rsidR="006A4F6E" w:rsidRPr="00E862A5" w:rsidRDefault="006A4F6E" w:rsidP="00F6013D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№2: </w:t>
      </w:r>
      <w:r w:rsidR="006A3714" w:rsidRPr="00E862A5">
        <w:rPr>
          <w:sz w:val="26"/>
          <w:szCs w:val="26"/>
          <w:lang w:eastAsia="ar-SA"/>
        </w:rPr>
        <w:t>161 (Сто шестьдесят один) руб. 04 коп</w:t>
      </w:r>
      <w:proofErr w:type="gramStart"/>
      <w:r w:rsidRPr="00E862A5">
        <w:rPr>
          <w:sz w:val="26"/>
          <w:szCs w:val="26"/>
        </w:rPr>
        <w:t>.;</w:t>
      </w:r>
      <w:proofErr w:type="gramEnd"/>
    </w:p>
    <w:p w:rsidR="008D6548" w:rsidRPr="00E862A5" w:rsidRDefault="006A4F6E" w:rsidP="006A4F6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№3: </w:t>
      </w:r>
      <w:r w:rsidR="006A3714" w:rsidRPr="00E862A5">
        <w:rPr>
          <w:sz w:val="26"/>
          <w:szCs w:val="26"/>
        </w:rPr>
        <w:t>40 (Сорок) руб. 50 коп</w:t>
      </w:r>
      <w:r w:rsidR="008D6548" w:rsidRPr="00E862A5">
        <w:rPr>
          <w:sz w:val="26"/>
          <w:szCs w:val="26"/>
        </w:rPr>
        <w:t>.</w:t>
      </w:r>
    </w:p>
    <w:p w:rsidR="0080141E" w:rsidRPr="00E862A5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5</w:t>
      </w:r>
      <w:r w:rsidR="00FB7F8E" w:rsidRPr="00E862A5">
        <w:rPr>
          <w:sz w:val="26"/>
          <w:szCs w:val="26"/>
        </w:rPr>
        <w:t xml:space="preserve">. Утвердить задаток аукциона в размере </w:t>
      </w:r>
      <w:r w:rsidR="006A3714" w:rsidRPr="00E862A5">
        <w:rPr>
          <w:sz w:val="26"/>
          <w:szCs w:val="26"/>
        </w:rPr>
        <w:t>9</w:t>
      </w:r>
      <w:r w:rsidR="0080141E" w:rsidRPr="00E862A5">
        <w:rPr>
          <w:sz w:val="26"/>
          <w:szCs w:val="26"/>
        </w:rPr>
        <w:t>0</w:t>
      </w:r>
      <w:r w:rsidR="00FA62CC" w:rsidRPr="00E862A5">
        <w:rPr>
          <w:sz w:val="26"/>
          <w:szCs w:val="26"/>
        </w:rPr>
        <w:t xml:space="preserve">% от начального размера </w:t>
      </w:r>
      <w:r w:rsidR="0080141E" w:rsidRPr="00E862A5">
        <w:rPr>
          <w:sz w:val="26"/>
          <w:szCs w:val="26"/>
        </w:rPr>
        <w:t xml:space="preserve">ежегодной </w:t>
      </w:r>
      <w:r w:rsidR="00FA62CC" w:rsidRPr="00E862A5">
        <w:rPr>
          <w:sz w:val="26"/>
          <w:szCs w:val="26"/>
        </w:rPr>
        <w:t>арендной платы</w:t>
      </w:r>
      <w:r w:rsidR="00FA1CEF" w:rsidRPr="00E862A5">
        <w:rPr>
          <w:sz w:val="26"/>
          <w:szCs w:val="26"/>
        </w:rPr>
        <w:t>, что составляет</w:t>
      </w:r>
      <w:r w:rsidR="0080141E" w:rsidRPr="00E862A5">
        <w:rPr>
          <w:sz w:val="26"/>
          <w:szCs w:val="26"/>
        </w:rPr>
        <w:t>:</w:t>
      </w:r>
    </w:p>
    <w:p w:rsidR="00F6013D" w:rsidRPr="00E862A5" w:rsidRDefault="00F6013D" w:rsidP="00F6013D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№1: </w:t>
      </w:r>
      <w:r w:rsidR="006A3714" w:rsidRPr="00E862A5">
        <w:rPr>
          <w:sz w:val="26"/>
          <w:szCs w:val="26"/>
          <w:lang w:eastAsia="ar-SA"/>
        </w:rPr>
        <w:t>3870 (Три тысячи восемьсот семьдесят) руб. 00 коп</w:t>
      </w:r>
      <w:proofErr w:type="gramStart"/>
      <w:r w:rsidRPr="00E862A5">
        <w:rPr>
          <w:sz w:val="26"/>
          <w:szCs w:val="26"/>
        </w:rPr>
        <w:t>.;</w:t>
      </w:r>
      <w:proofErr w:type="gramEnd"/>
    </w:p>
    <w:p w:rsidR="00F6013D" w:rsidRPr="00E862A5" w:rsidRDefault="00F6013D" w:rsidP="00F6013D">
      <w:pPr>
        <w:ind w:left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№2: </w:t>
      </w:r>
      <w:r w:rsidR="006A3714" w:rsidRPr="00E862A5">
        <w:rPr>
          <w:sz w:val="26"/>
          <w:szCs w:val="26"/>
          <w:lang w:eastAsia="ar-SA"/>
        </w:rPr>
        <w:t>4831 (Четыре тысячи восемьсот тридцать один) руб. 20 коп</w:t>
      </w:r>
      <w:proofErr w:type="gramStart"/>
      <w:r w:rsidRPr="00E862A5">
        <w:rPr>
          <w:sz w:val="26"/>
          <w:szCs w:val="26"/>
        </w:rPr>
        <w:t>.;</w:t>
      </w:r>
      <w:proofErr w:type="gramEnd"/>
    </w:p>
    <w:p w:rsidR="008743AF" w:rsidRPr="00E862A5" w:rsidRDefault="00F6013D" w:rsidP="00F6013D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по лоту №3: </w:t>
      </w:r>
      <w:r w:rsidR="006A3714" w:rsidRPr="00E862A5">
        <w:rPr>
          <w:sz w:val="26"/>
          <w:szCs w:val="26"/>
        </w:rPr>
        <w:t>1215 (Одна тысяча двести пятнадцать) руб. 00 коп</w:t>
      </w:r>
      <w:r w:rsidR="0080141E" w:rsidRPr="00E862A5">
        <w:rPr>
          <w:sz w:val="26"/>
          <w:szCs w:val="26"/>
        </w:rPr>
        <w:t>.</w:t>
      </w:r>
    </w:p>
    <w:p w:rsidR="00FB7F8E" w:rsidRPr="00E862A5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6</w:t>
      </w:r>
      <w:r w:rsidR="0011176D" w:rsidRPr="00E862A5">
        <w:rPr>
          <w:sz w:val="26"/>
          <w:szCs w:val="26"/>
        </w:rPr>
        <w:t>.</w:t>
      </w:r>
      <w:r w:rsidR="00FB7F8E" w:rsidRPr="00E862A5">
        <w:rPr>
          <w:sz w:val="26"/>
          <w:szCs w:val="26"/>
        </w:rPr>
        <w:t>Извещение о проведен</w:t>
      </w:r>
      <w:proofErr w:type="gramStart"/>
      <w:r w:rsidR="00FB7F8E" w:rsidRPr="00E862A5">
        <w:rPr>
          <w:sz w:val="26"/>
          <w:szCs w:val="26"/>
        </w:rPr>
        <w:t>ии ау</w:t>
      </w:r>
      <w:proofErr w:type="gramEnd"/>
      <w:r w:rsidR="00FB7F8E" w:rsidRPr="00E862A5">
        <w:rPr>
          <w:sz w:val="26"/>
          <w:szCs w:val="26"/>
        </w:rPr>
        <w:t xml:space="preserve">кциона опубликовать в </w:t>
      </w:r>
      <w:r w:rsidR="009B0852">
        <w:rPr>
          <w:sz w:val="26"/>
          <w:szCs w:val="26"/>
        </w:rPr>
        <w:t>информационном бюллетене Администрации Удеревского сельсовета</w:t>
      </w:r>
      <w:r w:rsidR="009B0852" w:rsidRPr="00E862A5">
        <w:rPr>
          <w:sz w:val="26"/>
          <w:szCs w:val="26"/>
        </w:rPr>
        <w:t xml:space="preserve"> </w:t>
      </w:r>
      <w:r w:rsidR="009B0852">
        <w:rPr>
          <w:sz w:val="26"/>
          <w:szCs w:val="26"/>
        </w:rPr>
        <w:t xml:space="preserve">Черемисиновского района Курской области, </w:t>
      </w:r>
      <w:r w:rsidR="00935049" w:rsidRPr="00E862A5">
        <w:rPr>
          <w:sz w:val="26"/>
          <w:szCs w:val="26"/>
        </w:rPr>
        <w:t>а так</w:t>
      </w:r>
      <w:r w:rsidR="00FB7F8E" w:rsidRPr="00E862A5">
        <w:rPr>
          <w:sz w:val="26"/>
          <w:szCs w:val="26"/>
        </w:rPr>
        <w:t xml:space="preserve">же разместить </w:t>
      </w:r>
      <w:r w:rsidR="00611CDC" w:rsidRPr="00E862A5">
        <w:rPr>
          <w:sz w:val="26"/>
          <w:szCs w:val="26"/>
        </w:rPr>
        <w:t xml:space="preserve">в сети интернет на </w:t>
      </w:r>
      <w:r w:rsidR="001215AA" w:rsidRPr="00E862A5">
        <w:rPr>
          <w:sz w:val="26"/>
          <w:szCs w:val="26"/>
        </w:rPr>
        <w:t xml:space="preserve">официальном </w:t>
      </w:r>
      <w:r w:rsidR="00611CDC" w:rsidRPr="00E862A5">
        <w:rPr>
          <w:sz w:val="26"/>
          <w:szCs w:val="26"/>
        </w:rPr>
        <w:t>сайт</w:t>
      </w:r>
      <w:r w:rsidR="001215AA" w:rsidRPr="00E862A5">
        <w:rPr>
          <w:sz w:val="26"/>
          <w:szCs w:val="26"/>
        </w:rPr>
        <w:t xml:space="preserve">е Администрации </w:t>
      </w:r>
      <w:r w:rsidR="00EC0AA8" w:rsidRPr="00E862A5">
        <w:rPr>
          <w:sz w:val="26"/>
          <w:szCs w:val="26"/>
        </w:rPr>
        <w:t>Удерев</w:t>
      </w:r>
      <w:r w:rsidR="0011176D" w:rsidRPr="00E862A5">
        <w:rPr>
          <w:sz w:val="26"/>
          <w:szCs w:val="26"/>
        </w:rPr>
        <w:t xml:space="preserve">ского сельсовета </w:t>
      </w:r>
      <w:r w:rsidR="00EC0AA8" w:rsidRPr="00E862A5">
        <w:rPr>
          <w:sz w:val="26"/>
          <w:szCs w:val="26"/>
        </w:rPr>
        <w:t>Черемисинов</w:t>
      </w:r>
      <w:r w:rsidR="0011176D" w:rsidRPr="00E862A5">
        <w:rPr>
          <w:sz w:val="26"/>
          <w:szCs w:val="26"/>
        </w:rPr>
        <w:t>ского</w:t>
      </w:r>
      <w:r w:rsidR="005E2C4E" w:rsidRPr="00E862A5">
        <w:rPr>
          <w:sz w:val="26"/>
          <w:szCs w:val="26"/>
        </w:rPr>
        <w:t xml:space="preserve"> района</w:t>
      </w:r>
      <w:r w:rsidR="001215AA" w:rsidRPr="00E862A5">
        <w:rPr>
          <w:sz w:val="26"/>
          <w:szCs w:val="26"/>
        </w:rPr>
        <w:t xml:space="preserve"> Курской области</w:t>
      </w:r>
      <w:r w:rsidR="00935049" w:rsidRPr="00E862A5">
        <w:rPr>
          <w:sz w:val="26"/>
          <w:szCs w:val="26"/>
        </w:rPr>
        <w:t>,</w:t>
      </w:r>
      <w:r w:rsidR="0011176D" w:rsidRPr="00E862A5">
        <w:rPr>
          <w:sz w:val="26"/>
          <w:szCs w:val="26"/>
        </w:rPr>
        <w:t xml:space="preserve"> </w:t>
      </w:r>
      <w:r w:rsidR="001215AA" w:rsidRPr="00E862A5">
        <w:rPr>
          <w:sz w:val="26"/>
          <w:szCs w:val="26"/>
        </w:rPr>
        <w:t xml:space="preserve">на официальном сайте торгов: </w:t>
      </w:r>
      <w:hyperlink r:id="rId6" w:history="1">
        <w:r w:rsidR="001215AA" w:rsidRPr="00E862A5">
          <w:rPr>
            <w:rStyle w:val="a3"/>
            <w:sz w:val="26"/>
            <w:szCs w:val="26"/>
          </w:rPr>
          <w:t>http://torgi.gov.ru/</w:t>
        </w:r>
      </w:hyperlink>
      <w:r w:rsidR="001215AA" w:rsidRPr="00E862A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E862A5">
        <w:rPr>
          <w:sz w:val="26"/>
          <w:szCs w:val="26"/>
        </w:rPr>
        <w:t>.</w:t>
      </w:r>
    </w:p>
    <w:p w:rsidR="00FB7F8E" w:rsidRPr="00E862A5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7</w:t>
      </w:r>
      <w:r w:rsidR="00FB7F8E" w:rsidRPr="00E862A5">
        <w:rPr>
          <w:sz w:val="26"/>
          <w:szCs w:val="26"/>
        </w:rPr>
        <w:t xml:space="preserve">. </w:t>
      </w:r>
      <w:proofErr w:type="gramStart"/>
      <w:r w:rsidR="00FB7F8E" w:rsidRPr="00E862A5">
        <w:rPr>
          <w:sz w:val="26"/>
          <w:szCs w:val="26"/>
        </w:rPr>
        <w:t>Контроль за</w:t>
      </w:r>
      <w:proofErr w:type="gramEnd"/>
      <w:r w:rsidR="00FB7F8E" w:rsidRPr="00E862A5">
        <w:rPr>
          <w:sz w:val="26"/>
          <w:szCs w:val="26"/>
        </w:rPr>
        <w:t xml:space="preserve"> исполн</w:t>
      </w:r>
      <w:r w:rsidR="00935049" w:rsidRPr="00E862A5">
        <w:rPr>
          <w:sz w:val="26"/>
          <w:szCs w:val="26"/>
        </w:rPr>
        <w:t>ением настоящего постановления оставляю за собой.</w:t>
      </w:r>
    </w:p>
    <w:p w:rsidR="00FB7F8E" w:rsidRPr="003C4324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8</w:t>
      </w:r>
      <w:r w:rsidR="00FB7F8E" w:rsidRPr="00E862A5">
        <w:rPr>
          <w:sz w:val="26"/>
          <w:szCs w:val="26"/>
        </w:rPr>
        <w:t>. Настоящее постановление вступает в силу со дня его подписания.</w:t>
      </w:r>
    </w:p>
    <w:p w:rsidR="00611CDC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  <w:bookmarkStart w:id="3" w:name="_GoBack"/>
      <w:bookmarkEnd w:id="3"/>
    </w:p>
    <w:p w:rsidR="009B0852" w:rsidRDefault="009B0852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9B0852" w:rsidRPr="009B0852" w:rsidRDefault="009B0852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9B0852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CD171A" w:rsidRPr="009B0852" w:rsidRDefault="00CD171A" w:rsidP="00E862A5">
      <w:pPr>
        <w:suppressAutoHyphens/>
        <w:ind w:left="-993" w:firstLine="993"/>
        <w:rPr>
          <w:bCs/>
          <w:sz w:val="26"/>
          <w:szCs w:val="26"/>
          <w:lang w:eastAsia="ar-SA"/>
        </w:rPr>
      </w:pPr>
      <w:r w:rsidRPr="009B0852">
        <w:rPr>
          <w:bCs/>
          <w:sz w:val="26"/>
          <w:szCs w:val="26"/>
          <w:lang w:eastAsia="ar-SA"/>
        </w:rPr>
        <w:t xml:space="preserve">Глава </w:t>
      </w:r>
      <w:r w:rsidR="009B0852" w:rsidRPr="009B0852">
        <w:rPr>
          <w:bCs/>
          <w:sz w:val="26"/>
          <w:szCs w:val="26"/>
          <w:lang w:eastAsia="ar-SA"/>
        </w:rPr>
        <w:t xml:space="preserve"> Удеревского сельсовета         </w:t>
      </w:r>
      <w:r w:rsidR="005E2C4E" w:rsidRPr="009B0852">
        <w:rPr>
          <w:bCs/>
          <w:sz w:val="26"/>
          <w:szCs w:val="26"/>
          <w:lang w:eastAsia="ar-SA"/>
        </w:rPr>
        <w:tab/>
        <w:t xml:space="preserve">            </w:t>
      </w:r>
      <w:r w:rsidRPr="009B0852">
        <w:rPr>
          <w:bCs/>
          <w:sz w:val="26"/>
          <w:szCs w:val="26"/>
          <w:lang w:eastAsia="ar-SA"/>
        </w:rPr>
        <w:t xml:space="preserve">  </w:t>
      </w:r>
      <w:r w:rsidR="009B0852">
        <w:rPr>
          <w:bCs/>
          <w:sz w:val="26"/>
          <w:szCs w:val="26"/>
          <w:lang w:eastAsia="ar-SA"/>
        </w:rPr>
        <w:t xml:space="preserve">                </w:t>
      </w:r>
      <w:r w:rsidRPr="009B0852">
        <w:rPr>
          <w:bCs/>
          <w:sz w:val="26"/>
          <w:szCs w:val="26"/>
          <w:lang w:eastAsia="ar-SA"/>
        </w:rPr>
        <w:t xml:space="preserve">  </w:t>
      </w:r>
      <w:r w:rsidR="00E862A5" w:rsidRPr="009B0852">
        <w:rPr>
          <w:bCs/>
          <w:sz w:val="26"/>
          <w:szCs w:val="26"/>
          <w:lang w:eastAsia="ar-SA"/>
        </w:rPr>
        <w:t>О.Л. Овсянников</w:t>
      </w:r>
    </w:p>
    <w:p w:rsidR="00CD171A" w:rsidRPr="003C4324" w:rsidRDefault="003F650E" w:rsidP="00CD171A">
      <w:pPr>
        <w:suppressAutoHyphens/>
        <w:ind w:left="1131" w:firstLine="993"/>
        <w:jc w:val="center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              </w:t>
      </w:r>
    </w:p>
    <w:p w:rsidR="00FB7F8E" w:rsidRPr="003C4324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3C4324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24" w:rsidRDefault="00C35C24" w:rsidP="005A287B">
      <w:r>
        <w:separator/>
      </w:r>
    </w:p>
  </w:endnote>
  <w:endnote w:type="continuationSeparator" w:id="0">
    <w:p w:rsidR="00C35C24" w:rsidRDefault="00C35C24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24" w:rsidRDefault="00C35C24" w:rsidP="005A287B">
      <w:r>
        <w:separator/>
      </w:r>
    </w:p>
  </w:footnote>
  <w:footnote w:type="continuationSeparator" w:id="0">
    <w:p w:rsidR="00C35C24" w:rsidRDefault="00C35C24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6A3714" w:rsidRDefault="00DA5FAA">
        <w:pPr>
          <w:pStyle w:val="a7"/>
          <w:jc w:val="center"/>
        </w:pPr>
        <w:fldSimple w:instr="PAGE   \* MERGEFORMAT">
          <w:r w:rsidR="002B2CB6">
            <w:rPr>
              <w:noProof/>
            </w:rPr>
            <w:t>2</w:t>
          </w:r>
        </w:fldSimple>
      </w:p>
    </w:sdtContent>
  </w:sdt>
  <w:p w:rsidR="006A3714" w:rsidRDefault="006A37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202D"/>
    <w:rsid w:val="0000392E"/>
    <w:rsid w:val="00042CD3"/>
    <w:rsid w:val="00043052"/>
    <w:rsid w:val="000B52FA"/>
    <w:rsid w:val="000B5714"/>
    <w:rsid w:val="000C48C1"/>
    <w:rsid w:val="000E06A4"/>
    <w:rsid w:val="000E1698"/>
    <w:rsid w:val="0011176D"/>
    <w:rsid w:val="001215AA"/>
    <w:rsid w:val="001227DA"/>
    <w:rsid w:val="001378DD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13C9C"/>
    <w:rsid w:val="00214EDA"/>
    <w:rsid w:val="0024495B"/>
    <w:rsid w:val="00261F09"/>
    <w:rsid w:val="0026742A"/>
    <w:rsid w:val="002738C6"/>
    <w:rsid w:val="00274376"/>
    <w:rsid w:val="00276A42"/>
    <w:rsid w:val="00281A71"/>
    <w:rsid w:val="00284DFB"/>
    <w:rsid w:val="002A00E2"/>
    <w:rsid w:val="002B2CB6"/>
    <w:rsid w:val="002E1063"/>
    <w:rsid w:val="00327DCC"/>
    <w:rsid w:val="00337CF7"/>
    <w:rsid w:val="003452EF"/>
    <w:rsid w:val="003466F7"/>
    <w:rsid w:val="0038281C"/>
    <w:rsid w:val="00393814"/>
    <w:rsid w:val="003C4324"/>
    <w:rsid w:val="003F14B3"/>
    <w:rsid w:val="003F650E"/>
    <w:rsid w:val="004015AC"/>
    <w:rsid w:val="00412A2A"/>
    <w:rsid w:val="004138AF"/>
    <w:rsid w:val="004228BC"/>
    <w:rsid w:val="004314E9"/>
    <w:rsid w:val="00442822"/>
    <w:rsid w:val="00454765"/>
    <w:rsid w:val="0045773F"/>
    <w:rsid w:val="0046586E"/>
    <w:rsid w:val="00494FFB"/>
    <w:rsid w:val="004E4EE5"/>
    <w:rsid w:val="0050378E"/>
    <w:rsid w:val="0052598B"/>
    <w:rsid w:val="005412EB"/>
    <w:rsid w:val="0055352C"/>
    <w:rsid w:val="00585CF4"/>
    <w:rsid w:val="005A1816"/>
    <w:rsid w:val="005A287B"/>
    <w:rsid w:val="005C16C8"/>
    <w:rsid w:val="005E2C4E"/>
    <w:rsid w:val="005F528D"/>
    <w:rsid w:val="006057A1"/>
    <w:rsid w:val="00611CDC"/>
    <w:rsid w:val="00660155"/>
    <w:rsid w:val="00680AB6"/>
    <w:rsid w:val="006A3714"/>
    <w:rsid w:val="006A4F6E"/>
    <w:rsid w:val="006D13ED"/>
    <w:rsid w:val="006E0E8F"/>
    <w:rsid w:val="006E53A9"/>
    <w:rsid w:val="006F5F01"/>
    <w:rsid w:val="006F6350"/>
    <w:rsid w:val="0073199D"/>
    <w:rsid w:val="00733630"/>
    <w:rsid w:val="00750B1E"/>
    <w:rsid w:val="007558FD"/>
    <w:rsid w:val="00784A9A"/>
    <w:rsid w:val="00792F71"/>
    <w:rsid w:val="00794EF1"/>
    <w:rsid w:val="007F1939"/>
    <w:rsid w:val="007F6DE5"/>
    <w:rsid w:val="0080141E"/>
    <w:rsid w:val="00806C73"/>
    <w:rsid w:val="00813851"/>
    <w:rsid w:val="00833238"/>
    <w:rsid w:val="00846D37"/>
    <w:rsid w:val="008743AF"/>
    <w:rsid w:val="00886AB8"/>
    <w:rsid w:val="008A57B8"/>
    <w:rsid w:val="008B705E"/>
    <w:rsid w:val="008C5ECC"/>
    <w:rsid w:val="008D6548"/>
    <w:rsid w:val="00935049"/>
    <w:rsid w:val="00935D14"/>
    <w:rsid w:val="0094574D"/>
    <w:rsid w:val="00960769"/>
    <w:rsid w:val="00963F5F"/>
    <w:rsid w:val="00990CE2"/>
    <w:rsid w:val="0099477F"/>
    <w:rsid w:val="009B0852"/>
    <w:rsid w:val="009F2013"/>
    <w:rsid w:val="00A001D5"/>
    <w:rsid w:val="00A31326"/>
    <w:rsid w:val="00A37765"/>
    <w:rsid w:val="00A638C7"/>
    <w:rsid w:val="00A857F4"/>
    <w:rsid w:val="00A95B4D"/>
    <w:rsid w:val="00AA5AFA"/>
    <w:rsid w:val="00AA61FB"/>
    <w:rsid w:val="00AB40BB"/>
    <w:rsid w:val="00AD567B"/>
    <w:rsid w:val="00B0395F"/>
    <w:rsid w:val="00B17FC4"/>
    <w:rsid w:val="00B42BC9"/>
    <w:rsid w:val="00B66CC8"/>
    <w:rsid w:val="00BA519A"/>
    <w:rsid w:val="00BC40B1"/>
    <w:rsid w:val="00BF7E59"/>
    <w:rsid w:val="00C07841"/>
    <w:rsid w:val="00C1225E"/>
    <w:rsid w:val="00C27044"/>
    <w:rsid w:val="00C35C24"/>
    <w:rsid w:val="00C431EE"/>
    <w:rsid w:val="00C75787"/>
    <w:rsid w:val="00C805B2"/>
    <w:rsid w:val="00C87957"/>
    <w:rsid w:val="00C947FF"/>
    <w:rsid w:val="00CD171A"/>
    <w:rsid w:val="00CD2539"/>
    <w:rsid w:val="00D23C57"/>
    <w:rsid w:val="00D439B1"/>
    <w:rsid w:val="00D55271"/>
    <w:rsid w:val="00D90D51"/>
    <w:rsid w:val="00DA2603"/>
    <w:rsid w:val="00DA5FAA"/>
    <w:rsid w:val="00DE578D"/>
    <w:rsid w:val="00DF330B"/>
    <w:rsid w:val="00DF4E09"/>
    <w:rsid w:val="00E26E66"/>
    <w:rsid w:val="00E3035C"/>
    <w:rsid w:val="00E54562"/>
    <w:rsid w:val="00E56584"/>
    <w:rsid w:val="00E862A5"/>
    <w:rsid w:val="00E87E23"/>
    <w:rsid w:val="00EA250A"/>
    <w:rsid w:val="00EC0AA8"/>
    <w:rsid w:val="00ED5AF0"/>
    <w:rsid w:val="00EF3A66"/>
    <w:rsid w:val="00F6013D"/>
    <w:rsid w:val="00F76621"/>
    <w:rsid w:val="00F83789"/>
    <w:rsid w:val="00F96E70"/>
    <w:rsid w:val="00FA1CEF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C1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Adminestrator</cp:lastModifiedBy>
  <cp:revision>56</cp:revision>
  <cp:lastPrinted>2019-07-01T06:09:00Z</cp:lastPrinted>
  <dcterms:created xsi:type="dcterms:W3CDTF">2016-03-15T09:31:00Z</dcterms:created>
  <dcterms:modified xsi:type="dcterms:W3CDTF">2019-07-01T06:11:00Z</dcterms:modified>
</cp:coreProperties>
</file>