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B7" w:rsidRPr="002B4DBA" w:rsidRDefault="007560B7" w:rsidP="007560B7">
      <w:pPr>
        <w:rPr>
          <w:b/>
          <w:color w:val="000000"/>
          <w:sz w:val="32"/>
          <w:szCs w:val="32"/>
        </w:rPr>
      </w:pPr>
    </w:p>
    <w:p w:rsidR="007560B7" w:rsidRPr="002B4DBA" w:rsidRDefault="007560B7" w:rsidP="007560B7">
      <w:pPr>
        <w:jc w:val="right"/>
        <w:rPr>
          <w:b/>
          <w:color w:val="000000"/>
          <w:sz w:val="32"/>
          <w:szCs w:val="32"/>
        </w:rPr>
      </w:pPr>
    </w:p>
    <w:p w:rsidR="007560B7" w:rsidRPr="00681F0D" w:rsidRDefault="007560B7" w:rsidP="007560B7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7560B7" w:rsidRPr="002B4DBA" w:rsidRDefault="007560B7" w:rsidP="007560B7">
      <w:pPr>
        <w:rPr>
          <w:b/>
          <w:color w:val="000000"/>
          <w:sz w:val="16"/>
          <w:szCs w:val="16"/>
        </w:rPr>
      </w:pPr>
    </w:p>
    <w:p w:rsidR="007560B7" w:rsidRPr="00C7679E" w:rsidRDefault="007560B7" w:rsidP="007560B7">
      <w:pPr>
        <w:jc w:val="center"/>
        <w:rPr>
          <w:b/>
          <w:color w:val="000000"/>
          <w:sz w:val="16"/>
          <w:szCs w:val="16"/>
        </w:rPr>
      </w:pPr>
    </w:p>
    <w:p w:rsidR="007560B7" w:rsidRDefault="007560B7" w:rsidP="007560B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7560B7" w:rsidRDefault="007560B7" w:rsidP="007560B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7560B7" w:rsidRPr="002B4DBA" w:rsidRDefault="007560B7" w:rsidP="007560B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7560B7" w:rsidRPr="002B4DBA" w:rsidRDefault="007560B7" w:rsidP="007560B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7560B7" w:rsidRPr="002B4DBA" w:rsidRDefault="007560B7" w:rsidP="007560B7">
      <w:pPr>
        <w:jc w:val="center"/>
        <w:rPr>
          <w:b/>
          <w:color w:val="000000"/>
          <w:sz w:val="12"/>
          <w:szCs w:val="12"/>
        </w:rPr>
      </w:pPr>
    </w:p>
    <w:p w:rsidR="007560B7" w:rsidRPr="00681F0D" w:rsidRDefault="007560B7" w:rsidP="007560B7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7560B7" w:rsidRPr="002B4DBA" w:rsidRDefault="007560B7" w:rsidP="007560B7">
      <w:pPr>
        <w:rPr>
          <w:color w:val="000000"/>
          <w:sz w:val="12"/>
          <w:szCs w:val="12"/>
        </w:rPr>
      </w:pPr>
    </w:p>
    <w:p w:rsidR="007560B7" w:rsidRPr="002B4DBA" w:rsidRDefault="007560B7" w:rsidP="007560B7">
      <w:pPr>
        <w:rPr>
          <w:color w:val="000000"/>
          <w:sz w:val="12"/>
          <w:szCs w:val="12"/>
        </w:rPr>
      </w:pPr>
    </w:p>
    <w:p w:rsidR="007560B7" w:rsidRPr="002B4DBA" w:rsidRDefault="007560B7" w:rsidP="007560B7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7560B7" w:rsidRPr="002B4DBA" w:rsidRDefault="007560B7" w:rsidP="007560B7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7560B7" w:rsidRPr="002B4DBA" w:rsidRDefault="007560B7" w:rsidP="007560B7">
      <w:pPr>
        <w:rPr>
          <w:color w:val="000000"/>
        </w:rPr>
      </w:pPr>
    </w:p>
    <w:p w:rsidR="007560B7" w:rsidRPr="00C8793A" w:rsidRDefault="007560B7" w:rsidP="007560B7">
      <w:pPr>
        <w:tabs>
          <w:tab w:val="left" w:pos="4395"/>
        </w:tabs>
        <w:ind w:right="4392"/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C8793A">
        <w:rPr>
          <w:sz w:val="28"/>
          <w:szCs w:val="28"/>
        </w:rPr>
        <w:t>регламент администрации</w:t>
      </w:r>
      <w:r>
        <w:rPr>
          <w:sz w:val="28"/>
          <w:szCs w:val="28"/>
        </w:rPr>
        <w:t xml:space="preserve"> Удеревского сельсовета</w:t>
      </w:r>
      <w:r w:rsidRPr="00C8793A">
        <w:rPr>
          <w:sz w:val="28"/>
          <w:szCs w:val="28"/>
        </w:rPr>
        <w:t xml:space="preserve"> Черемисиновского района Курской области по предоставлению муниципальной услуги</w:t>
      </w:r>
      <w:r w:rsidRPr="007560B7">
        <w:rPr>
          <w:sz w:val="28"/>
          <w:szCs w:val="28"/>
        </w:rPr>
        <w:t xml:space="preserve"> «Предоставление в безвозмездное пользование, аренду имущества, находящегося в муниципальной собственности</w:t>
      </w:r>
      <w:r>
        <w:rPr>
          <w:sz w:val="20"/>
          <w:szCs w:val="20"/>
        </w:rPr>
        <w:t>»</w:t>
      </w:r>
    </w:p>
    <w:p w:rsidR="007560B7" w:rsidRPr="006A2CDD" w:rsidRDefault="007560B7" w:rsidP="007560B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560B7" w:rsidRPr="00C8793A" w:rsidRDefault="007560B7" w:rsidP="007560B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7560B7" w:rsidRPr="00C8793A" w:rsidRDefault="007560B7" w:rsidP="007560B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  <w:t xml:space="preserve">1. </w:t>
      </w:r>
      <w:r w:rsidRPr="00C8793A">
        <w:rPr>
          <w:color w:val="000000"/>
          <w:sz w:val="28"/>
          <w:szCs w:val="28"/>
        </w:rPr>
        <w:t xml:space="preserve">Внести в </w:t>
      </w:r>
      <w:r w:rsidRPr="00C8793A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50EF1">
        <w:rPr>
          <w:bCs/>
          <w:sz w:val="28"/>
          <w:szCs w:val="28"/>
        </w:rPr>
        <w:t>«</w:t>
      </w:r>
      <w:r w:rsidRPr="007560B7">
        <w:rPr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Pr="00C8793A">
        <w:rPr>
          <w:bCs/>
          <w:sz w:val="28"/>
          <w:szCs w:val="28"/>
        </w:rPr>
        <w:t>»</w:t>
      </w:r>
      <w:r w:rsidRPr="00C8793A">
        <w:rPr>
          <w:color w:val="000000"/>
          <w:sz w:val="28"/>
          <w:szCs w:val="28"/>
        </w:rPr>
        <w:t>, утвержденный постановлением Администрации</w:t>
      </w:r>
      <w:r>
        <w:rPr>
          <w:color w:val="000000"/>
          <w:sz w:val="28"/>
          <w:szCs w:val="28"/>
        </w:rPr>
        <w:t xml:space="preserve"> Удеревского сельсовета</w:t>
      </w:r>
      <w:r w:rsidRPr="00C87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Черемисиновского</w:t>
      </w:r>
      <w:r w:rsidRPr="00C8793A">
        <w:rPr>
          <w:color w:val="000000"/>
          <w:sz w:val="28"/>
          <w:szCs w:val="28"/>
        </w:rPr>
        <w:t xml:space="preserve"> района Курской области </w:t>
      </w:r>
      <w:r w:rsidRPr="00850EF1">
        <w:rPr>
          <w:sz w:val="28"/>
          <w:szCs w:val="28"/>
        </w:rPr>
        <w:t>№</w:t>
      </w:r>
      <w:r>
        <w:rPr>
          <w:sz w:val="28"/>
          <w:szCs w:val="28"/>
        </w:rPr>
        <w:t>64 от29.08.2016</w:t>
      </w:r>
      <w:r w:rsidRPr="00C8793A"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 w:rsidRPr="00C8793A">
        <w:rPr>
          <w:color w:val="000000"/>
          <w:sz w:val="28"/>
          <w:szCs w:val="28"/>
        </w:rPr>
        <w:t>изменения</w:t>
      </w:r>
      <w:r w:rsidRPr="00C8793A">
        <w:rPr>
          <w:bCs/>
          <w:color w:val="000000"/>
          <w:sz w:val="28"/>
          <w:szCs w:val="28"/>
        </w:rPr>
        <w:t xml:space="preserve"> </w:t>
      </w:r>
      <w:proofErr w:type="gramStart"/>
      <w:r w:rsidRPr="00C8793A">
        <w:rPr>
          <w:bCs/>
          <w:color w:val="000000"/>
          <w:sz w:val="28"/>
          <w:szCs w:val="28"/>
        </w:rPr>
        <w:t>согласно приложени</w:t>
      </w:r>
      <w:r>
        <w:rPr>
          <w:bCs/>
          <w:color w:val="000000"/>
          <w:sz w:val="28"/>
          <w:szCs w:val="28"/>
        </w:rPr>
        <w:t>я</w:t>
      </w:r>
      <w:proofErr w:type="gramEnd"/>
      <w:r w:rsidRPr="00C8793A">
        <w:rPr>
          <w:bCs/>
          <w:color w:val="000000"/>
          <w:sz w:val="28"/>
          <w:szCs w:val="28"/>
        </w:rPr>
        <w:t>.</w:t>
      </w:r>
    </w:p>
    <w:p w:rsidR="007560B7" w:rsidRPr="00C8793A" w:rsidRDefault="007560B7" w:rsidP="007560B7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7560B7" w:rsidRPr="00C8793A" w:rsidRDefault="007560B7" w:rsidP="007560B7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Pr="00FE4903" w:rsidRDefault="007560B7" w:rsidP="007560B7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7560B7" w:rsidRDefault="007560B7" w:rsidP="007560B7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7560B7" w:rsidRPr="007D6727" w:rsidRDefault="007560B7" w:rsidP="007560B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560B7" w:rsidRPr="00D236FC" w:rsidRDefault="007560B7" w:rsidP="007560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 xml:space="preserve">уги </w:t>
      </w:r>
      <w:r w:rsidR="002F2157" w:rsidRPr="002F2157">
        <w:rPr>
          <w:b/>
          <w:bCs/>
          <w:sz w:val="28"/>
          <w:szCs w:val="28"/>
        </w:rPr>
        <w:t>«</w:t>
      </w:r>
      <w:r w:rsidR="002F2157" w:rsidRPr="002F2157">
        <w:rPr>
          <w:b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2F2157" w:rsidRPr="002F2157">
        <w:rPr>
          <w:b/>
          <w:bCs/>
          <w:sz w:val="28"/>
          <w:szCs w:val="28"/>
        </w:rPr>
        <w:t>»</w:t>
      </w:r>
      <w:r w:rsidR="002F2157" w:rsidRPr="002F2157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="002F2157" w:rsidRPr="002F2157">
        <w:rPr>
          <w:b/>
          <w:sz w:val="28"/>
          <w:szCs w:val="28"/>
        </w:rPr>
        <w:t>№64 от29.08.2016</w:t>
      </w:r>
      <w:r w:rsidR="002F2157" w:rsidRPr="00C8793A">
        <w:rPr>
          <w:bCs/>
          <w:color w:val="000000"/>
          <w:sz w:val="28"/>
          <w:szCs w:val="28"/>
        </w:rPr>
        <w:t xml:space="preserve"> </w:t>
      </w:r>
      <w:r w:rsidRPr="00D236FC"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7560B7" w:rsidRPr="006A2CDD" w:rsidRDefault="007560B7" w:rsidP="007560B7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7560B7" w:rsidRPr="00D236FC" w:rsidRDefault="007560B7" w:rsidP="007560B7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7560B7" w:rsidRPr="00A07796" w:rsidRDefault="007560B7" w:rsidP="007560B7">
      <w:pPr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дополнить абзацем следующего содержания:</w:t>
      </w:r>
    </w:p>
    <w:p w:rsidR="007560B7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7560B7" w:rsidRPr="00D236FC" w:rsidRDefault="007560B7" w:rsidP="007560B7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7560B7" w:rsidRPr="00D236FC" w:rsidRDefault="007560B7" w:rsidP="007560B7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7560B7" w:rsidRPr="00D236F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7560B7" w:rsidRPr="00A07796" w:rsidRDefault="007560B7" w:rsidP="007560B7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7560B7" w:rsidRPr="00D236FC" w:rsidRDefault="007560B7" w:rsidP="00756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</w:t>
      </w:r>
      <w:r w:rsidRPr="00112C4C">
        <w:rPr>
          <w:bCs/>
          <w:sz w:val="28"/>
          <w:szCs w:val="28"/>
        </w:rPr>
        <w:lastRenderedPageBreak/>
        <w:t>дисциплинарной или иной ответственности в соответствии с законодательством Российской Федерации».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7560B7" w:rsidRPr="00D236FC" w:rsidRDefault="007560B7" w:rsidP="007560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</w:t>
      </w:r>
      <w:r w:rsidRPr="00112C4C">
        <w:rPr>
          <w:kern w:val="2"/>
          <w:sz w:val="28"/>
          <w:szCs w:val="28"/>
        </w:rPr>
        <w:lastRenderedPageBreak/>
        <w:t xml:space="preserve">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</w:t>
      </w:r>
      <w:r w:rsidRPr="00112C4C">
        <w:rPr>
          <w:sz w:val="28"/>
          <w:szCs w:val="28"/>
        </w:rPr>
        <w:lastRenderedPageBreak/>
        <w:t xml:space="preserve">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</w:t>
      </w:r>
      <w:r w:rsidRPr="00112C4C">
        <w:rPr>
          <w:sz w:val="28"/>
          <w:szCs w:val="28"/>
        </w:rPr>
        <w:lastRenderedPageBreak/>
        <w:t xml:space="preserve">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>3. Жалоба должна содержать: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7560B7" w:rsidRPr="00A07796" w:rsidRDefault="007560B7" w:rsidP="007560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112C4C">
        <w:rPr>
          <w:sz w:val="28"/>
          <w:szCs w:val="28"/>
        </w:rPr>
        <w:lastRenderedPageBreak/>
        <w:t>правовыми актами Российской Федерации, нормативными правовыми актами Курской области.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60B7" w:rsidRPr="00112C4C" w:rsidRDefault="007560B7" w:rsidP="007560B7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е) в случае если жалоба признана обоснованной, - сроки устранения </w:t>
      </w:r>
      <w:r w:rsidRPr="00112C4C">
        <w:rPr>
          <w:kern w:val="2"/>
          <w:sz w:val="28"/>
          <w:szCs w:val="28"/>
        </w:rPr>
        <w:lastRenderedPageBreak/>
        <w:t>выявленных нарушений, в том числе срок предоставления результата государственной услуги;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7560B7" w:rsidRPr="00112C4C" w:rsidRDefault="007560B7" w:rsidP="007560B7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7560B7" w:rsidRPr="007D6727" w:rsidRDefault="007560B7" w:rsidP="007560B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B7"/>
    <w:rsid w:val="0015697E"/>
    <w:rsid w:val="00241C42"/>
    <w:rsid w:val="002F2157"/>
    <w:rsid w:val="007223AA"/>
    <w:rsid w:val="0075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560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7560B7"/>
    <w:rPr>
      <w:color w:val="0000FF"/>
      <w:u w:val="single"/>
    </w:rPr>
  </w:style>
  <w:style w:type="paragraph" w:customStyle="1" w:styleId="ConsPlusNormal">
    <w:name w:val="ConsPlusNormal"/>
    <w:next w:val="a"/>
    <w:rsid w:val="007560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2018-03-27T13:09:00Z</dcterms:created>
  <dcterms:modified xsi:type="dcterms:W3CDTF">2018-04-02T08:08:00Z</dcterms:modified>
</cp:coreProperties>
</file>