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B4" w:rsidRDefault="003353B4" w:rsidP="003353B4">
      <w:pPr>
        <w:widowControl w:val="0"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АДМИНИСТРАЦИЯ</w:t>
      </w:r>
    </w:p>
    <w:p w:rsidR="003353B4" w:rsidRDefault="003353B4" w:rsidP="003353B4">
      <w:pPr>
        <w:widowControl w:val="0"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УДЕРЕВСКОГО СЕЛЬСОВЕТА</w:t>
      </w:r>
    </w:p>
    <w:p w:rsidR="003353B4" w:rsidRDefault="003353B4" w:rsidP="003353B4">
      <w:pPr>
        <w:widowControl w:val="0"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ЧЕРЕМИСИНОВСКОГО РАЙОНА</w:t>
      </w:r>
    </w:p>
    <w:p w:rsidR="003353B4" w:rsidRDefault="003353B4" w:rsidP="003353B4">
      <w:pPr>
        <w:widowControl w:val="0"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КУРСКОЙ ОБЛАСТИ</w:t>
      </w:r>
    </w:p>
    <w:p w:rsidR="003353B4" w:rsidRDefault="003353B4" w:rsidP="003353B4">
      <w:pPr>
        <w:widowControl w:val="0"/>
        <w:jc w:val="center"/>
        <w:rPr>
          <w:rFonts w:ascii="Arial" w:eastAsia="Lucida Sans Unicode" w:hAnsi="Arial" w:cs="Arial"/>
          <w:b/>
          <w:sz w:val="32"/>
          <w:szCs w:val="32"/>
        </w:rPr>
      </w:pPr>
    </w:p>
    <w:p w:rsidR="003353B4" w:rsidRDefault="003353B4" w:rsidP="003353B4">
      <w:pPr>
        <w:widowControl w:val="0"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ПОСТАНОВЛЕНИЕ</w:t>
      </w:r>
    </w:p>
    <w:p w:rsidR="003353B4" w:rsidRDefault="003353B4" w:rsidP="003353B4">
      <w:pPr>
        <w:widowControl w:val="0"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68pt;margin-top:172.5pt;width:45.75pt;height:3.9pt;flip:x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" filled="f" stroked="f">
            <v:textbox inset="0,0,0,0">
              <w:txbxContent>
                <w:p w:rsidR="003353B4" w:rsidRDefault="003353B4" w:rsidP="003353B4"/>
              </w:txbxContent>
            </v:textbox>
            <w10:wrap anchorx="page" anchory="page"/>
          </v:shape>
        </w:pict>
      </w:r>
      <w:r>
        <w:rPr>
          <w:rFonts w:ascii="Arial" w:eastAsia="Lucida Sans Unicode" w:hAnsi="Arial" w:cs="Arial"/>
          <w:b/>
          <w:sz w:val="32"/>
          <w:szCs w:val="32"/>
        </w:rPr>
        <w:t>07 февраля 2018г.  №8</w:t>
      </w:r>
    </w:p>
    <w:p w:rsidR="003353B4" w:rsidRDefault="003353B4" w:rsidP="003353B4">
      <w:pPr>
        <w:jc w:val="center"/>
        <w:rPr>
          <w:rFonts w:ascii="Arial" w:hAnsi="Arial" w:cs="Arial"/>
          <w:sz w:val="32"/>
          <w:szCs w:val="32"/>
        </w:rPr>
      </w:pPr>
    </w:p>
    <w:p w:rsidR="003353B4" w:rsidRDefault="003353B4" w:rsidP="003353B4">
      <w:pPr>
        <w:autoSpaceDE w:val="0"/>
        <w:autoSpaceDN w:val="0"/>
        <w:adjustRightInd w:val="0"/>
        <w:ind w:right="709"/>
        <w:jc w:val="center"/>
        <w:rPr>
          <w:rFonts w:ascii="Arial" w:eastAsia="Calibri" w:hAnsi="Arial" w:cs="Arial"/>
          <w:sz w:val="32"/>
          <w:szCs w:val="32"/>
        </w:rPr>
      </w:pPr>
    </w:p>
    <w:p w:rsidR="003353B4" w:rsidRDefault="003353B4" w:rsidP="003353B4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Удеревского сельсовета Черемисиновского </w:t>
      </w:r>
    </w:p>
    <w:p w:rsidR="003353B4" w:rsidRDefault="003353B4" w:rsidP="003353B4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района Курской области  от 03.04.2017 г. №14 «</w:t>
      </w:r>
      <w:r>
        <w:rPr>
          <w:rFonts w:ascii="Arial" w:hAnsi="Arial" w:cs="Arial"/>
          <w:b/>
          <w:sz w:val="32"/>
          <w:szCs w:val="32"/>
        </w:rPr>
        <w:t>Об утверждении Положения о комиссии по соблюдению требований к служебному поведению муниципальных служащих Администрации Удеревского сельсовета Черемисиновского района Курской области и урегулированию конфликта интересов</w:t>
      </w:r>
      <w:r>
        <w:rPr>
          <w:rFonts w:ascii="Arial" w:hAnsi="Arial" w:cs="Arial"/>
          <w:b/>
          <w:bCs/>
          <w:sz w:val="32"/>
          <w:szCs w:val="32"/>
        </w:rPr>
        <w:t>»</w:t>
      </w:r>
    </w:p>
    <w:p w:rsidR="003353B4" w:rsidRDefault="003353B4" w:rsidP="003353B4">
      <w:pPr>
        <w:tabs>
          <w:tab w:val="left" w:pos="840"/>
        </w:tabs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:rsidR="003353B4" w:rsidRDefault="003353B4" w:rsidP="003353B4">
      <w:pPr>
        <w:tabs>
          <w:tab w:val="left" w:pos="840"/>
        </w:tabs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</w:p>
    <w:p w:rsidR="003353B4" w:rsidRDefault="003353B4" w:rsidP="003353B4">
      <w:pPr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соответствии с Указом Президента Российской Федерации от 19 сентября 2017 г. № 431 "О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коррупции", а также на основании протеста прокуратуры Черемисиновского района от 29.01.2018г №37-2018</w:t>
      </w:r>
      <w:r>
        <w:rPr>
          <w:rFonts w:ascii="Arial" w:hAnsi="Arial" w:cs="Arial"/>
          <w:bCs/>
        </w:rPr>
        <w:t xml:space="preserve"> Администрация Удеревского сельсовета Черемисиновского района Курской области постановляет</w:t>
      </w:r>
      <w:r>
        <w:rPr>
          <w:rFonts w:ascii="Arial" w:hAnsi="Arial" w:cs="Arial"/>
        </w:rPr>
        <w:t>:</w:t>
      </w:r>
      <w:proofErr w:type="gramEnd"/>
    </w:p>
    <w:p w:rsidR="003353B4" w:rsidRDefault="003353B4" w:rsidP="003353B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1.Утвердить прилагаемые изменения, которые вносятся в постановление </w:t>
      </w:r>
      <w:r>
        <w:rPr>
          <w:rFonts w:ascii="Arial" w:hAnsi="Arial" w:cs="Arial"/>
          <w:bCs/>
        </w:rPr>
        <w:t>Администрации Удеревского сельсовета Черемисиновского района</w:t>
      </w:r>
      <w:r>
        <w:rPr>
          <w:rFonts w:ascii="Arial" w:hAnsi="Arial" w:cs="Arial"/>
        </w:rPr>
        <w:t xml:space="preserve"> Курской области </w:t>
      </w:r>
      <w:r>
        <w:rPr>
          <w:rFonts w:ascii="Arial" w:hAnsi="Arial" w:cs="Arial"/>
          <w:bCs/>
        </w:rPr>
        <w:t>от 03.04.2017 г. №14«</w:t>
      </w:r>
      <w:r>
        <w:rPr>
          <w:rFonts w:ascii="Arial" w:hAnsi="Arial" w:cs="Arial"/>
        </w:rPr>
        <w:t>Об утверждении Положения о комиссии по соблюдению требований к служебному поведению муниципальных служащих Администрации Удеревского сельсовета Черемисиновского района Курской области и урегулированию конфликта интересов</w:t>
      </w:r>
      <w:r>
        <w:rPr>
          <w:rFonts w:ascii="Arial" w:hAnsi="Arial" w:cs="Arial"/>
          <w:bCs/>
        </w:rPr>
        <w:t xml:space="preserve">» </w:t>
      </w:r>
    </w:p>
    <w:p w:rsidR="003353B4" w:rsidRDefault="003353B4" w:rsidP="003353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2. Настоящее   постановление     обнародовать    на    информационных стендах Администрации  Удеревского   сельсовета  Черемисиновского района и  разместить на официальном сайте Администрации Удеревского сельсовета Черемисиновского района в сети Интернет.</w:t>
      </w:r>
    </w:p>
    <w:p w:rsidR="003353B4" w:rsidRDefault="003353B4" w:rsidP="003353B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bCs/>
        </w:rPr>
        <w:t xml:space="preserve">    3.Постановление вступает в силу со дня его подписания.</w:t>
      </w:r>
      <w:r>
        <w:rPr>
          <w:rFonts w:ascii="Arial" w:hAnsi="Arial" w:cs="Arial"/>
          <w:color w:val="000000"/>
          <w:spacing w:val="3"/>
        </w:rPr>
        <w:t xml:space="preserve"> </w:t>
      </w:r>
    </w:p>
    <w:p w:rsidR="003353B4" w:rsidRDefault="003353B4" w:rsidP="003353B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3"/>
        </w:rPr>
      </w:pPr>
    </w:p>
    <w:p w:rsidR="003353B4" w:rsidRDefault="003353B4" w:rsidP="003353B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3"/>
        </w:rPr>
      </w:pPr>
    </w:p>
    <w:p w:rsidR="003353B4" w:rsidRDefault="003353B4" w:rsidP="003353B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3"/>
          <w:lang w:eastAsia="ar-SA"/>
        </w:rPr>
      </w:pPr>
    </w:p>
    <w:p w:rsidR="003353B4" w:rsidRDefault="003353B4" w:rsidP="003353B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  <w:spacing w:val="3"/>
        </w:rPr>
        <w:t xml:space="preserve">            </w:t>
      </w:r>
    </w:p>
    <w:p w:rsidR="003353B4" w:rsidRDefault="003353B4" w:rsidP="003353B4">
      <w:pPr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  Глава Удеревского сельсовета                                         О.Л.Овсянников                           </w:t>
      </w:r>
    </w:p>
    <w:p w:rsidR="003353B4" w:rsidRDefault="003353B4" w:rsidP="003353B4">
      <w:pPr>
        <w:tabs>
          <w:tab w:val="left" w:pos="11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353B4" w:rsidRDefault="003353B4" w:rsidP="003353B4">
      <w:pPr>
        <w:tabs>
          <w:tab w:val="left" w:pos="1110"/>
        </w:tabs>
        <w:jc w:val="both"/>
        <w:rPr>
          <w:rFonts w:ascii="Arial" w:hAnsi="Arial" w:cs="Arial"/>
        </w:rPr>
      </w:pPr>
    </w:p>
    <w:p w:rsidR="003353B4" w:rsidRDefault="003353B4" w:rsidP="003353B4">
      <w:pPr>
        <w:tabs>
          <w:tab w:val="left" w:pos="1110"/>
        </w:tabs>
        <w:rPr>
          <w:rFonts w:ascii="Arial" w:hAnsi="Arial" w:cs="Arial"/>
        </w:rPr>
      </w:pPr>
    </w:p>
    <w:p w:rsidR="003353B4" w:rsidRDefault="003353B4" w:rsidP="003353B4">
      <w:pPr>
        <w:tabs>
          <w:tab w:val="left" w:pos="1110"/>
        </w:tabs>
        <w:rPr>
          <w:rFonts w:ascii="Arial" w:hAnsi="Arial" w:cs="Arial"/>
        </w:rPr>
      </w:pPr>
    </w:p>
    <w:p w:rsidR="003353B4" w:rsidRDefault="003353B4" w:rsidP="003353B4">
      <w:pPr>
        <w:tabs>
          <w:tab w:val="left" w:pos="1110"/>
        </w:tabs>
        <w:rPr>
          <w:rFonts w:ascii="Arial" w:hAnsi="Arial" w:cs="Arial"/>
          <w:color w:val="000000"/>
          <w:spacing w:val="3"/>
        </w:rPr>
      </w:pPr>
    </w:p>
    <w:p w:rsidR="003353B4" w:rsidRDefault="003353B4" w:rsidP="003353B4">
      <w:pPr>
        <w:ind w:left="4111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Утверждены</w:t>
      </w:r>
    </w:p>
    <w:p w:rsidR="003353B4" w:rsidRDefault="003353B4" w:rsidP="003353B4">
      <w:pPr>
        <w:ind w:left="4111"/>
        <w:jc w:val="right"/>
        <w:rPr>
          <w:rFonts w:ascii="Arial" w:hAnsi="Arial" w:cs="Arial"/>
        </w:rPr>
      </w:pPr>
      <w:r>
        <w:rPr>
          <w:rFonts w:ascii="Arial" w:hAnsi="Arial" w:cs="Arial"/>
        </w:rPr>
        <w:t>Постановлением Администрации</w:t>
      </w:r>
    </w:p>
    <w:p w:rsidR="003353B4" w:rsidRDefault="003353B4" w:rsidP="003353B4">
      <w:pPr>
        <w:ind w:left="411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Удеревского сельсовета </w:t>
      </w:r>
    </w:p>
    <w:p w:rsidR="003353B4" w:rsidRDefault="003353B4" w:rsidP="003353B4">
      <w:pPr>
        <w:ind w:left="4111"/>
        <w:jc w:val="right"/>
        <w:rPr>
          <w:rFonts w:ascii="Arial" w:hAnsi="Arial" w:cs="Arial"/>
        </w:rPr>
      </w:pPr>
      <w:r>
        <w:rPr>
          <w:rFonts w:ascii="Arial" w:hAnsi="Arial" w:cs="Arial"/>
        </w:rPr>
        <w:t>от 07.02.2018 №8</w:t>
      </w:r>
    </w:p>
    <w:p w:rsidR="003353B4" w:rsidRDefault="003353B4" w:rsidP="003353B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353B4" w:rsidRDefault="003353B4" w:rsidP="003353B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 Изменения, </w:t>
      </w:r>
      <w:r>
        <w:rPr>
          <w:rFonts w:ascii="Arial" w:hAnsi="Arial" w:cs="Arial"/>
          <w:b/>
        </w:rPr>
        <w:t xml:space="preserve">которые вносятся в  постановление </w:t>
      </w:r>
      <w:r>
        <w:rPr>
          <w:rFonts w:ascii="Arial" w:hAnsi="Arial" w:cs="Arial"/>
          <w:b/>
          <w:bCs/>
        </w:rPr>
        <w:t>Администрации Удеревского сельсовета Черемисиновского района Курской области  от 03.04.2017 г. №14 «</w:t>
      </w:r>
      <w:r>
        <w:rPr>
          <w:rFonts w:ascii="Arial" w:hAnsi="Arial" w:cs="Arial"/>
          <w:b/>
        </w:rPr>
        <w:t>Об утверждении Положения о комиссии по соблюдению требований к служебному поведению муниципальных служащих Администрации Удеревского сельсовета Черемисиновского района Курской области и урегулированию конфликта интересов</w:t>
      </w:r>
      <w:r>
        <w:rPr>
          <w:rFonts w:ascii="Arial" w:hAnsi="Arial" w:cs="Arial"/>
          <w:b/>
          <w:bCs/>
        </w:rPr>
        <w:t>»</w:t>
      </w:r>
    </w:p>
    <w:p w:rsidR="003353B4" w:rsidRDefault="003353B4" w:rsidP="003353B4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353B4" w:rsidRDefault="003353B4" w:rsidP="003353B4">
      <w:pPr>
        <w:tabs>
          <w:tab w:val="left" w:pos="8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353B4" w:rsidRDefault="003353B4" w:rsidP="003353B4">
      <w:pPr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3353B4" w:rsidRDefault="003353B4" w:rsidP="003353B4">
      <w:pPr>
        <w:widowControl w:val="0"/>
        <w:autoSpaceDE w:val="0"/>
        <w:autoSpaceDN w:val="0"/>
        <w:adjustRightInd w:val="0"/>
        <w:jc w:val="both"/>
        <w:rPr>
          <w:bCs/>
          <w:sz w:val="12"/>
          <w:szCs w:val="28"/>
          <w:lang w:eastAsia="ar-SA"/>
        </w:rPr>
      </w:pPr>
      <w:r>
        <w:rPr>
          <w:sz w:val="28"/>
          <w:szCs w:val="28"/>
        </w:rPr>
        <w:t xml:space="preserve">    1. Положение о комиссии по соблюдению требований к служебному поведению муниципальных служащих и урегулированию конфликта </w:t>
      </w:r>
      <w:proofErr w:type="gramStart"/>
      <w:r>
        <w:rPr>
          <w:sz w:val="28"/>
          <w:szCs w:val="28"/>
        </w:rPr>
        <w:t xml:space="preserve">интересов в </w:t>
      </w:r>
      <w:r>
        <w:rPr>
          <w:bCs/>
          <w:sz w:val="28"/>
          <w:szCs w:val="28"/>
        </w:rPr>
        <w:t>Администрации Михайловского сельсовета Черемисиновского района</w:t>
      </w:r>
      <w:r>
        <w:rPr>
          <w:sz w:val="28"/>
          <w:szCs w:val="28"/>
        </w:rPr>
        <w:t xml:space="preserve"> Курской области, утвержденное постановлением </w:t>
      </w:r>
      <w:r>
        <w:rPr>
          <w:bCs/>
          <w:sz w:val="28"/>
          <w:szCs w:val="28"/>
        </w:rPr>
        <w:t>Администрации Михайловского сельсовета Черемисиновского района Курской области  от 03.04.2017 г. №33</w:t>
      </w:r>
      <w:r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Администрации Михайловского сельсовета Черемисиновского района Курской области и урегулированию конфликта интересов</w:t>
      </w:r>
      <w:r>
        <w:rPr>
          <w:bCs/>
          <w:sz w:val="28"/>
          <w:szCs w:val="28"/>
        </w:rPr>
        <w:t xml:space="preserve">», </w:t>
      </w:r>
      <w:r>
        <w:rPr>
          <w:sz w:val="28"/>
          <w:szCs w:val="28"/>
        </w:rPr>
        <w:t>дополнить пунктом 3.7.1 следующего содержания:</w:t>
      </w:r>
      <w:proofErr w:type="gramEnd"/>
    </w:p>
    <w:p w:rsidR="003353B4" w:rsidRDefault="003353B4" w:rsidP="003353B4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"3.7.1 Мотивированные заключения, предусмотренные пунктами 3.3, 3.5 и 3.6 настоящего Положения, должны содержать:</w:t>
      </w:r>
    </w:p>
    <w:p w:rsidR="003353B4" w:rsidRDefault="003353B4" w:rsidP="003353B4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а) информацию, изложенную в обращении или уведомлениях, указанных в абзаце  втором  подпункта «б» и подпункте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пункта 3.1 настоящего Положения;</w:t>
      </w:r>
    </w:p>
    <w:p w:rsidR="003353B4" w:rsidRDefault="003353B4" w:rsidP="003353B4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353B4" w:rsidRDefault="003353B4" w:rsidP="003353B4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в) мотивированный вывод по результатам предварительного рассмотрения обращения и уведомлений, указанных в абзаце втором подпункта «б» и подпункте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пункта 3.1 настоящего Положения, а также рекомендации для принятия одного из решений в соответствии с пунктами 3.15, 3.18, 3.19  настоящего Положения или иного решения</w:t>
      </w:r>
      <w:proofErr w:type="gramStart"/>
      <w:r>
        <w:rPr>
          <w:sz w:val="28"/>
          <w:szCs w:val="28"/>
        </w:rPr>
        <w:t>.».</w:t>
      </w:r>
      <w:proofErr w:type="gramEnd"/>
    </w:p>
    <w:p w:rsidR="003353B4" w:rsidRDefault="003353B4" w:rsidP="003353B4">
      <w:pPr>
        <w:jc w:val="both"/>
        <w:rPr>
          <w:sz w:val="28"/>
          <w:szCs w:val="28"/>
        </w:rPr>
      </w:pPr>
    </w:p>
    <w:p w:rsidR="003353B4" w:rsidRDefault="003353B4" w:rsidP="003353B4">
      <w:pPr>
        <w:ind w:firstLine="567"/>
        <w:jc w:val="both"/>
        <w:rPr>
          <w:sz w:val="28"/>
          <w:szCs w:val="28"/>
        </w:rPr>
      </w:pPr>
    </w:p>
    <w:p w:rsidR="003353B4" w:rsidRDefault="003353B4" w:rsidP="003353B4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353B4" w:rsidRDefault="003353B4" w:rsidP="003353B4">
      <w:pPr>
        <w:rPr>
          <w:sz w:val="28"/>
          <w:szCs w:val="28"/>
        </w:rPr>
      </w:pPr>
    </w:p>
    <w:p w:rsidR="003353B4" w:rsidRDefault="003353B4" w:rsidP="003353B4"/>
    <w:p w:rsidR="003353B4" w:rsidRDefault="003353B4" w:rsidP="003353B4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353B4" w:rsidRDefault="003353B4" w:rsidP="003353B4">
      <w:pPr>
        <w:rPr>
          <w:rFonts w:ascii="Arial" w:hAnsi="Arial" w:cs="Arial"/>
        </w:rPr>
      </w:pPr>
    </w:p>
    <w:p w:rsidR="003353B4" w:rsidRDefault="003353B4" w:rsidP="003353B4">
      <w:pPr>
        <w:rPr>
          <w:rFonts w:ascii="Arial" w:hAnsi="Arial" w:cs="Arial"/>
        </w:rPr>
      </w:pPr>
    </w:p>
    <w:p w:rsidR="003353B4" w:rsidRDefault="003353B4" w:rsidP="003353B4">
      <w:pPr>
        <w:rPr>
          <w:rFonts w:ascii="Arial" w:hAnsi="Arial" w:cs="Arial"/>
        </w:rPr>
      </w:pPr>
    </w:p>
    <w:p w:rsidR="00787533" w:rsidRDefault="00787533"/>
    <w:sectPr w:rsidR="00787533" w:rsidSect="0078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3B4"/>
    <w:rsid w:val="003353B4"/>
    <w:rsid w:val="00787533"/>
    <w:rsid w:val="00BF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353B4"/>
    <w:pPr>
      <w:jc w:val="both"/>
    </w:pPr>
    <w:rPr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3353B4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3036</Characters>
  <Application>Microsoft Office Word</Application>
  <DocSecurity>0</DocSecurity>
  <Lines>25</Lines>
  <Paragraphs>7</Paragraphs>
  <ScaleCrop>false</ScaleCrop>
  <Company>Microsoft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3</cp:revision>
  <dcterms:created xsi:type="dcterms:W3CDTF">2018-02-12T05:07:00Z</dcterms:created>
  <dcterms:modified xsi:type="dcterms:W3CDTF">2018-02-12T05:08:00Z</dcterms:modified>
</cp:coreProperties>
</file>