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81" w:rsidRDefault="009C6D81" w:rsidP="009C6D8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АДМИНИСТРАЦИЯ</w:t>
      </w:r>
    </w:p>
    <w:p w:rsidR="009C6D81" w:rsidRDefault="009C6D81" w:rsidP="009C6D8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УДЕРЕВСКОГО  СЕЛЬСОВЕТА</w:t>
      </w:r>
    </w:p>
    <w:p w:rsidR="009C6D81" w:rsidRDefault="009C6D81" w:rsidP="009C6D8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ЧЕРЕМИСИНОВСКОГО  РАЙОНА</w:t>
      </w:r>
    </w:p>
    <w:p w:rsidR="009C6D81" w:rsidRDefault="009C6D81" w:rsidP="009C6D8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КУРСКОЙ  ОБЛАСТИ</w:t>
      </w:r>
    </w:p>
    <w:p w:rsidR="009C6D81" w:rsidRDefault="009C6D81" w:rsidP="009C6D81">
      <w:pPr>
        <w:jc w:val="center"/>
        <w:rPr>
          <w:sz w:val="32"/>
          <w:szCs w:val="32"/>
          <w:lang w:val="ru-RU"/>
        </w:rPr>
      </w:pPr>
    </w:p>
    <w:p w:rsidR="009C6D81" w:rsidRDefault="009C6D81" w:rsidP="009C6D8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РАСПОРЯЖЕНИЕ</w:t>
      </w:r>
    </w:p>
    <w:p w:rsidR="009C6D81" w:rsidRDefault="009C6D81" w:rsidP="009C6D81">
      <w:pPr>
        <w:jc w:val="center"/>
        <w:rPr>
          <w:lang w:val="ru-RU"/>
        </w:rPr>
      </w:pPr>
    </w:p>
    <w:p w:rsidR="009C6D81" w:rsidRDefault="009C6D81" w:rsidP="009C6D81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от  27.05. 2024г. №  15-р</w:t>
      </w:r>
    </w:p>
    <w:p w:rsidR="009C6D81" w:rsidRDefault="009C6D81" w:rsidP="009C6D81">
      <w:pPr>
        <w:rPr>
          <w:sz w:val="28"/>
          <w:szCs w:val="28"/>
          <w:lang w:val="ru-RU"/>
        </w:rPr>
      </w:pPr>
    </w:p>
    <w:p w:rsidR="009C6D81" w:rsidRDefault="009C6D81" w:rsidP="009C6D81">
      <w:pPr>
        <w:spacing w:before="120" w:after="120"/>
        <w:ind w:righ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О внесении изменений в План-график закупок товаров, работ, услуг для обеспечения муниципальных нужд Администрации Удеревского сельсовета на  2024 финансовый год и плановый период 2025 -2026 годов»</w:t>
      </w:r>
    </w:p>
    <w:p w:rsidR="009C6D81" w:rsidRDefault="009C6D81" w:rsidP="009C6D81">
      <w:pPr>
        <w:spacing w:before="120" w:after="120"/>
        <w:ind w:righ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Руководствуясь Федеральным законам от 05.04.2013. №44-ФЗ «О контрактной системе в сфере закупок товаров, работ, услуг для обеспечения государственных и муниципальных нужд»</w:t>
      </w:r>
    </w:p>
    <w:p w:rsidR="009C6D81" w:rsidRDefault="009C6D81" w:rsidP="009C6D81">
      <w:pPr>
        <w:pStyle w:val="a4"/>
        <w:numPr>
          <w:ilvl w:val="0"/>
          <w:numId w:val="1"/>
        </w:numPr>
        <w:spacing w:before="120" w:after="120"/>
        <w:ind w:righ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изменения в План-график закупок товаров, работ, услуг для обеспечения нужд Администрации Удеревского сельсовета на 2024 финансовый  год и на плановый период 2025-2026г. размещения заказов и исполнения контрактов на поставки товаров, выполнение работ и оказание услуг, и добавить коды БК:</w:t>
      </w:r>
    </w:p>
    <w:p w:rsidR="009C6D81" w:rsidRDefault="009C6D81" w:rsidP="009C6D81">
      <w:pPr>
        <w:pStyle w:val="a4"/>
        <w:spacing w:before="120" w:after="120"/>
        <w:ind w:left="735" w:righ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- 001 0412 77200</w:t>
      </w:r>
      <w:r>
        <w:rPr>
          <w:sz w:val="28"/>
          <w:szCs w:val="28"/>
        </w:rPr>
        <w:t>S</w:t>
      </w:r>
      <w:r>
        <w:rPr>
          <w:sz w:val="28"/>
          <w:szCs w:val="28"/>
          <w:lang w:val="ru-RU"/>
        </w:rPr>
        <w:t>3600 244 (226);</w:t>
      </w:r>
    </w:p>
    <w:p w:rsidR="009C6D81" w:rsidRDefault="009C6D81" w:rsidP="009C6D81">
      <w:pPr>
        <w:pStyle w:val="a4"/>
        <w:spacing w:before="120" w:after="120"/>
        <w:ind w:left="735" w:righ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- 001 0412 7720013600 244 (226).</w:t>
      </w:r>
    </w:p>
    <w:p w:rsidR="009C6D81" w:rsidRDefault="009C6D81" w:rsidP="009C6D81">
      <w:pPr>
        <w:spacing w:before="120" w:after="120"/>
        <w:ind w:left="375" w:righ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 течении 3 дней со дня утверждения, разместить план –закупок в Единой информационной системе в сфере закупок </w:t>
      </w:r>
      <w:hyperlink r:id="rId5" w:history="1">
        <w:r>
          <w:rPr>
            <w:rStyle w:val="a3"/>
            <w:sz w:val="28"/>
            <w:szCs w:val="28"/>
            <w:lang w:val="ru-RU"/>
          </w:rPr>
          <w:t>www.zakupki.gov.ru</w:t>
        </w:r>
      </w:hyperlink>
      <w:r>
        <w:rPr>
          <w:sz w:val="28"/>
          <w:szCs w:val="28"/>
          <w:lang w:val="ru-RU"/>
        </w:rPr>
        <w:t>.</w:t>
      </w:r>
    </w:p>
    <w:p w:rsidR="009C6D81" w:rsidRDefault="009C6D81" w:rsidP="009C6D81">
      <w:pPr>
        <w:spacing w:before="120" w:after="120"/>
        <w:ind w:righ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3.Контроль за исполнением настоящего распоряжения оставляю за собой.</w:t>
      </w:r>
    </w:p>
    <w:p w:rsidR="009C6D81" w:rsidRDefault="009C6D81" w:rsidP="009C6D81">
      <w:pPr>
        <w:pStyle w:val="a4"/>
        <w:spacing w:before="120" w:after="120"/>
        <w:ind w:left="735" w:right="113"/>
        <w:rPr>
          <w:sz w:val="28"/>
          <w:szCs w:val="28"/>
          <w:lang w:val="ru-RU"/>
        </w:rPr>
      </w:pPr>
    </w:p>
    <w:p w:rsidR="009C6D81" w:rsidRDefault="009C6D81" w:rsidP="009C6D81">
      <w:pPr>
        <w:pStyle w:val="a4"/>
        <w:spacing w:before="120" w:after="120"/>
        <w:ind w:left="735" w:right="113"/>
        <w:rPr>
          <w:sz w:val="28"/>
          <w:szCs w:val="28"/>
          <w:lang w:val="ru-RU"/>
        </w:rPr>
      </w:pPr>
    </w:p>
    <w:p w:rsidR="009C6D81" w:rsidRDefault="009C6D81" w:rsidP="009C6D81">
      <w:pPr>
        <w:pStyle w:val="a4"/>
        <w:spacing w:before="120" w:after="120"/>
        <w:ind w:left="735" w:righ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Удеревского сельсовета                                     О.Л.Овсянников.</w:t>
      </w:r>
    </w:p>
    <w:p w:rsidR="009C6D81" w:rsidRDefault="009C6D81" w:rsidP="009C6D81">
      <w:pPr>
        <w:rPr>
          <w:lang w:val="ru-RU"/>
        </w:rPr>
      </w:pPr>
    </w:p>
    <w:p w:rsidR="009C6D81" w:rsidRDefault="009C6D81" w:rsidP="009C6D81">
      <w:pPr>
        <w:pStyle w:val="a4"/>
        <w:spacing w:before="120" w:after="120"/>
        <w:ind w:left="735" w:right="113"/>
        <w:rPr>
          <w:sz w:val="28"/>
          <w:szCs w:val="28"/>
          <w:lang w:val="ru-RU"/>
        </w:rPr>
      </w:pPr>
    </w:p>
    <w:p w:rsidR="009C6D81" w:rsidRDefault="009C6D81" w:rsidP="009C6D81">
      <w:pPr>
        <w:rPr>
          <w:lang w:val="ru-RU"/>
        </w:rPr>
      </w:pPr>
    </w:p>
    <w:p w:rsidR="009C6D81" w:rsidRDefault="009C6D81" w:rsidP="009C6D81">
      <w:pPr>
        <w:rPr>
          <w:lang w:val="ru-RU"/>
        </w:rPr>
      </w:pPr>
    </w:p>
    <w:p w:rsidR="009C6D81" w:rsidRDefault="009C6D81" w:rsidP="009C6D81">
      <w:pPr>
        <w:rPr>
          <w:lang w:val="ru-RU"/>
        </w:rPr>
      </w:pPr>
    </w:p>
    <w:p w:rsidR="000040C0" w:rsidRDefault="000040C0"/>
    <w:sectPr w:rsidR="000040C0" w:rsidSect="0000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D49"/>
    <w:multiLevelType w:val="hybridMultilevel"/>
    <w:tmpl w:val="732AA998"/>
    <w:lvl w:ilvl="0" w:tplc="879CF018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C6D81"/>
    <w:rsid w:val="000040C0"/>
    <w:rsid w:val="009C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D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2024-05-27T06:18:00Z</dcterms:created>
  <dcterms:modified xsi:type="dcterms:W3CDTF">2024-05-27T06:19:00Z</dcterms:modified>
</cp:coreProperties>
</file>